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B19" w:rsidRDefault="00014B19" w:rsidP="00014B19">
      <w:pPr>
        <w:jc w:val="center"/>
        <w:rPr>
          <w:rFonts w:ascii="Times New Roman" w:hAnsi="Times New Roman"/>
          <w:b/>
          <w:bCs/>
          <w:sz w:val="36"/>
        </w:rPr>
      </w:pPr>
      <w:r>
        <w:rPr>
          <w:rFonts w:ascii="Times New Roman" w:hAnsi="Times New Roman"/>
          <w:b/>
          <w:bCs/>
          <w:sz w:val="28"/>
        </w:rPr>
        <w:t>CHỦ ĐỀ HOẠT ĐỘNG THÁNG 11</w:t>
      </w:r>
    </w:p>
    <w:p w:rsidR="00014B19" w:rsidRDefault="00014B19" w:rsidP="00014B19">
      <w:pPr>
        <w:jc w:val="center"/>
        <w:rPr>
          <w:rFonts w:ascii="Times New Roman" w:hAnsi="Times New Roman"/>
          <w:b/>
          <w:bCs/>
          <w:sz w:val="30"/>
        </w:rPr>
      </w:pPr>
      <w:r>
        <w:rPr>
          <w:rFonts w:ascii="Times New Roman" w:hAnsi="Times New Roman"/>
          <w:b/>
          <w:bCs/>
          <w:sz w:val="30"/>
        </w:rPr>
        <w:t xml:space="preserve">THANH NIÊN VỚI TRUYỀN THỐNG HIẾU HỌC VÀ </w:t>
      </w:r>
    </w:p>
    <w:p w:rsidR="00014B19" w:rsidRDefault="00014B19" w:rsidP="00014B19">
      <w:pPr>
        <w:jc w:val="center"/>
        <w:rPr>
          <w:rFonts w:ascii="Times New Roman" w:hAnsi="Times New Roman"/>
          <w:b/>
          <w:bCs/>
          <w:sz w:val="30"/>
        </w:rPr>
      </w:pPr>
      <w:r>
        <w:rPr>
          <w:rFonts w:ascii="Times New Roman" w:hAnsi="Times New Roman"/>
          <w:b/>
          <w:bCs/>
          <w:sz w:val="30"/>
        </w:rPr>
        <w:t>TÔN SỰ TRỌNG ĐẠO</w:t>
      </w:r>
    </w:p>
    <w:p w:rsidR="00014B19" w:rsidRDefault="00014B19" w:rsidP="00014B19">
      <w:pPr>
        <w:jc w:val="center"/>
        <w:rPr>
          <w:rFonts w:ascii="Times New Roman" w:hAnsi="Times New Roman"/>
          <w:b/>
          <w:bCs/>
          <w:sz w:val="28"/>
        </w:rPr>
      </w:pPr>
      <w:r>
        <w:rPr>
          <w:rFonts w:ascii="Times New Roman" w:hAnsi="Times New Roman"/>
          <w:b/>
          <w:bCs/>
          <w:i/>
          <w:iCs/>
          <w:sz w:val="24"/>
          <w:u w:val="single"/>
        </w:rPr>
        <w:t>Hoạt động 1</w:t>
      </w:r>
      <w:r>
        <w:rPr>
          <w:rFonts w:ascii="Times New Roman" w:hAnsi="Times New Roman"/>
          <w:b/>
          <w:bCs/>
          <w:i/>
          <w:iCs/>
          <w:sz w:val="24"/>
        </w:rPr>
        <w:t xml:space="preserve">: </w:t>
      </w:r>
      <w:r>
        <w:rPr>
          <w:rFonts w:ascii="Times New Roman" w:hAnsi="Times New Roman"/>
          <w:b/>
          <w:bCs/>
          <w:sz w:val="28"/>
        </w:rPr>
        <w:t>TÌM HIỂU VỀ TRUYỀN THỐNG HIẾU HỌC VÀ TRUYỀN THỐNG TÔN SƯ TRỌNG ĐẠO</w:t>
      </w:r>
    </w:p>
    <w:p w:rsidR="00014B19" w:rsidRDefault="00014B19" w:rsidP="00014B19">
      <w:pPr>
        <w:jc w:val="center"/>
        <w:rPr>
          <w:rFonts w:ascii="Times New Roman" w:hAnsi="Times New Roman"/>
          <w:b/>
          <w:bCs/>
        </w:rPr>
      </w:pPr>
    </w:p>
    <w:p w:rsidR="00014B19" w:rsidRDefault="00014B19" w:rsidP="00014B19">
      <w:pPr>
        <w:spacing w:after="120"/>
        <w:jc w:val="both"/>
        <w:rPr>
          <w:rFonts w:ascii="Times New Roman" w:hAnsi="Times New Roman"/>
          <w:b/>
          <w:bCs/>
          <w:sz w:val="24"/>
        </w:rPr>
      </w:pPr>
      <w:r>
        <w:rPr>
          <w:rFonts w:ascii="Times New Roman" w:hAnsi="Times New Roman"/>
          <w:b/>
          <w:bCs/>
          <w:sz w:val="24"/>
          <w:u w:val="single"/>
        </w:rPr>
        <w:t>I. MỤC TIÊU HOẠT ĐỘNG</w:t>
      </w:r>
      <w:r>
        <w:rPr>
          <w:rFonts w:ascii="Times New Roman" w:hAnsi="Times New Roman"/>
          <w:b/>
          <w:bCs/>
          <w:sz w:val="24"/>
        </w:rPr>
        <w:t>:</w:t>
      </w:r>
    </w:p>
    <w:p w:rsidR="00014B19" w:rsidRDefault="00014B19" w:rsidP="00014B19">
      <w:pPr>
        <w:spacing w:after="120"/>
        <w:ind w:firstLine="910"/>
        <w:jc w:val="both"/>
        <w:rPr>
          <w:rFonts w:ascii="Times New Roman" w:hAnsi="Times New Roman"/>
          <w:sz w:val="24"/>
        </w:rPr>
      </w:pPr>
      <w:r>
        <w:rPr>
          <w:rFonts w:ascii="Times New Roman" w:hAnsi="Times New Roman"/>
          <w:sz w:val="24"/>
        </w:rPr>
        <w:t>- HS hiểu hơn về thầy cô giảng dạy lớp mình: vai trò và công ơn của thầy, cô giáo đối với sự phát triển của mỗi học sinh.</w:t>
      </w:r>
    </w:p>
    <w:p w:rsidR="00014B19" w:rsidRDefault="00014B19" w:rsidP="00014B19">
      <w:pPr>
        <w:spacing w:after="120"/>
        <w:ind w:firstLine="910"/>
        <w:jc w:val="both"/>
        <w:rPr>
          <w:rFonts w:ascii="Times New Roman" w:hAnsi="Times New Roman"/>
          <w:sz w:val="24"/>
        </w:rPr>
      </w:pPr>
      <w:r>
        <w:rPr>
          <w:rFonts w:ascii="Times New Roman" w:hAnsi="Times New Roman"/>
          <w:sz w:val="24"/>
        </w:rPr>
        <w:t>- Hiểu cụ thể hơn về các môn học, tìm ra phương pháp học tập tốt các môn mà các thầy, cô giảng dạy.</w:t>
      </w:r>
    </w:p>
    <w:p w:rsidR="00014B19" w:rsidRDefault="00014B19" w:rsidP="00014B19">
      <w:pPr>
        <w:spacing w:after="120"/>
        <w:ind w:firstLine="910"/>
        <w:jc w:val="both"/>
        <w:rPr>
          <w:rFonts w:ascii="Times New Roman" w:hAnsi="Times New Roman"/>
          <w:sz w:val="24"/>
        </w:rPr>
      </w:pPr>
      <w:r>
        <w:rPr>
          <w:rFonts w:ascii="Times New Roman" w:hAnsi="Times New Roman"/>
          <w:sz w:val="24"/>
        </w:rPr>
        <w:t>- Có thái độ kính trọng, biết ơn đối với các thầy, cô giáo.</w:t>
      </w:r>
    </w:p>
    <w:p w:rsidR="00014B19" w:rsidRDefault="00014B19" w:rsidP="00014B19">
      <w:pPr>
        <w:spacing w:after="120"/>
        <w:ind w:firstLine="910"/>
        <w:jc w:val="both"/>
        <w:rPr>
          <w:rFonts w:ascii="Times New Roman" w:hAnsi="Times New Roman"/>
          <w:sz w:val="24"/>
        </w:rPr>
      </w:pPr>
      <w:r>
        <w:rPr>
          <w:rFonts w:ascii="Times New Roman" w:hAnsi="Times New Roman"/>
          <w:sz w:val="24"/>
        </w:rPr>
        <w:t>- Có phương pháp học tập và rèn luyện tích cực. Không ngừng phấn đấu để đền đáp công ơn thầy cô.</w:t>
      </w:r>
    </w:p>
    <w:p w:rsidR="00014B19" w:rsidRDefault="00014B19" w:rsidP="00014B19">
      <w:pPr>
        <w:tabs>
          <w:tab w:val="left" w:pos="5200"/>
        </w:tabs>
        <w:spacing w:after="120"/>
        <w:jc w:val="both"/>
        <w:rPr>
          <w:rFonts w:ascii="Times New Roman" w:hAnsi="Times New Roman"/>
          <w:b/>
          <w:bCs/>
          <w:sz w:val="24"/>
          <w:u w:val="single"/>
        </w:rPr>
      </w:pPr>
      <w:r>
        <w:rPr>
          <w:rFonts w:ascii="Times New Roman" w:hAnsi="Times New Roman"/>
          <w:b/>
          <w:bCs/>
          <w:sz w:val="24"/>
          <w:u w:val="single"/>
        </w:rPr>
        <w:t xml:space="preserve">II. NỘI DUNG, HÌNH THỨC HOẠT ĐỘNG : </w:t>
      </w:r>
      <w:r>
        <w:rPr>
          <w:rFonts w:ascii="Times New Roman" w:hAnsi="Times New Roman"/>
          <w:b/>
          <w:bCs/>
          <w:sz w:val="24"/>
          <w:u w:val="single"/>
        </w:rPr>
        <w:tab/>
      </w:r>
    </w:p>
    <w:p w:rsidR="00014B19" w:rsidRDefault="00014B19" w:rsidP="00014B19">
      <w:pPr>
        <w:numPr>
          <w:ilvl w:val="0"/>
          <w:numId w:val="1"/>
        </w:numPr>
        <w:tabs>
          <w:tab w:val="num" w:pos="780"/>
        </w:tabs>
        <w:spacing w:after="120"/>
        <w:ind w:left="780" w:hanging="390"/>
        <w:jc w:val="both"/>
        <w:rPr>
          <w:rFonts w:ascii="Times New Roman" w:hAnsi="Times New Roman"/>
          <w:sz w:val="24"/>
        </w:rPr>
      </w:pPr>
      <w:r>
        <w:rPr>
          <w:rFonts w:ascii="Times New Roman" w:hAnsi="Times New Roman"/>
          <w:b/>
          <w:bCs/>
          <w:sz w:val="24"/>
        </w:rPr>
        <w:t>Nội dung 1</w:t>
      </w:r>
      <w:r>
        <w:rPr>
          <w:rFonts w:ascii="Times New Roman" w:hAnsi="Times New Roman"/>
          <w:sz w:val="24"/>
        </w:rPr>
        <w:t>: Tìm hiểu về truyền thống hiếu học, tôn sư trọng đạo.</w:t>
      </w:r>
    </w:p>
    <w:p w:rsidR="00014B19" w:rsidRDefault="00014B19" w:rsidP="00014B19">
      <w:pPr>
        <w:numPr>
          <w:ilvl w:val="1"/>
          <w:numId w:val="1"/>
        </w:numPr>
        <w:tabs>
          <w:tab w:val="num" w:pos="1040"/>
        </w:tabs>
        <w:spacing w:after="120"/>
        <w:ind w:hanging="1700"/>
        <w:jc w:val="both"/>
        <w:rPr>
          <w:rFonts w:ascii="Times New Roman" w:hAnsi="Times New Roman"/>
          <w:sz w:val="24"/>
        </w:rPr>
      </w:pPr>
      <w:r>
        <w:rPr>
          <w:rFonts w:ascii="Times New Roman" w:hAnsi="Times New Roman"/>
          <w:i/>
          <w:iCs/>
          <w:sz w:val="24"/>
        </w:rPr>
        <w:t>Hình thức:</w:t>
      </w:r>
      <w:r>
        <w:rPr>
          <w:rFonts w:ascii="Times New Roman" w:hAnsi="Times New Roman"/>
          <w:sz w:val="24"/>
        </w:rPr>
        <w:t xml:space="preserve"> Trò chơi ô chữ.</w:t>
      </w:r>
    </w:p>
    <w:p w:rsidR="00014B19" w:rsidRDefault="00014B19" w:rsidP="00014B19">
      <w:pPr>
        <w:numPr>
          <w:ilvl w:val="0"/>
          <w:numId w:val="1"/>
        </w:numPr>
        <w:tabs>
          <w:tab w:val="num" w:pos="780"/>
        </w:tabs>
        <w:spacing w:after="120"/>
        <w:ind w:left="780" w:hanging="390"/>
        <w:jc w:val="both"/>
        <w:rPr>
          <w:rFonts w:ascii="Times New Roman" w:hAnsi="Times New Roman"/>
          <w:sz w:val="24"/>
        </w:rPr>
      </w:pPr>
      <w:r>
        <w:rPr>
          <w:rFonts w:ascii="Times New Roman" w:hAnsi="Times New Roman"/>
          <w:b/>
          <w:bCs/>
          <w:sz w:val="24"/>
        </w:rPr>
        <w:t>Nội dung 2:</w:t>
      </w:r>
      <w:r>
        <w:rPr>
          <w:rFonts w:ascii="Times New Roman" w:hAnsi="Times New Roman"/>
          <w:sz w:val="24"/>
        </w:rPr>
        <w:t>- Giao lưu với học sinh trong lớp với các thầy, cô giáo đang giảng dạy lớp mình với nội dung là:</w:t>
      </w:r>
    </w:p>
    <w:p w:rsidR="00014B19" w:rsidRDefault="00014B19" w:rsidP="00014B19">
      <w:pPr>
        <w:spacing w:after="120"/>
        <w:ind w:firstLine="910"/>
        <w:jc w:val="both"/>
        <w:rPr>
          <w:rFonts w:ascii="Times New Roman" w:hAnsi="Times New Roman"/>
          <w:sz w:val="24"/>
        </w:rPr>
      </w:pPr>
      <w:r>
        <w:rPr>
          <w:rFonts w:ascii="Times New Roman" w:hAnsi="Times New Roman"/>
          <w:sz w:val="24"/>
        </w:rPr>
        <w:t>+ Được nói lên tình cảm và lòng biết ơn với công lao dạy dỗ của thầy, cô giáo.</w:t>
      </w:r>
    </w:p>
    <w:p w:rsidR="00014B19" w:rsidRDefault="00014B19" w:rsidP="00014B19">
      <w:pPr>
        <w:spacing w:after="120"/>
        <w:ind w:firstLine="910"/>
        <w:jc w:val="both"/>
        <w:rPr>
          <w:rFonts w:ascii="Times New Roman" w:hAnsi="Times New Roman"/>
          <w:sz w:val="24"/>
        </w:rPr>
      </w:pPr>
      <w:r>
        <w:rPr>
          <w:rFonts w:ascii="Times New Roman" w:hAnsi="Times New Roman"/>
          <w:sz w:val="24"/>
        </w:rPr>
        <w:t>+ Hiểu thêm về công việc giảng dạy của thầy cô và mong muốn của thầy, cô đối với học trò.</w:t>
      </w:r>
    </w:p>
    <w:p w:rsidR="00014B19" w:rsidRDefault="00014B19" w:rsidP="00014B19">
      <w:pPr>
        <w:spacing w:after="120"/>
        <w:ind w:firstLine="910"/>
        <w:jc w:val="both"/>
        <w:rPr>
          <w:rFonts w:ascii="Times New Roman" w:hAnsi="Times New Roman"/>
          <w:sz w:val="24"/>
        </w:rPr>
      </w:pPr>
      <w:r>
        <w:rPr>
          <w:rFonts w:ascii="Times New Roman" w:hAnsi="Times New Roman"/>
          <w:sz w:val="24"/>
        </w:rPr>
        <w:t>+ Trao đổi với thầy cô về truyền thống hiếu học và tôn sư trọng đạo.</w:t>
      </w:r>
    </w:p>
    <w:p w:rsidR="00014B19" w:rsidRDefault="00014B19" w:rsidP="00014B19">
      <w:pPr>
        <w:spacing w:after="120"/>
        <w:ind w:firstLine="910"/>
        <w:jc w:val="both"/>
        <w:rPr>
          <w:rFonts w:ascii="Times New Roman" w:hAnsi="Times New Roman"/>
          <w:sz w:val="24"/>
        </w:rPr>
      </w:pPr>
      <w:r>
        <w:rPr>
          <w:rFonts w:ascii="Times New Roman" w:hAnsi="Times New Roman"/>
          <w:sz w:val="24"/>
        </w:rPr>
        <w:t>+ Trao đổi, tâm tình với thầy cô về những kỉ niệm vui buồn trong tình cảm thầy trò.</w:t>
      </w:r>
    </w:p>
    <w:p w:rsidR="00014B19" w:rsidRDefault="00014B19" w:rsidP="00014B19">
      <w:pPr>
        <w:spacing w:after="120"/>
        <w:ind w:firstLine="910"/>
        <w:jc w:val="both"/>
        <w:rPr>
          <w:rFonts w:ascii="Times New Roman" w:hAnsi="Times New Roman"/>
          <w:sz w:val="24"/>
        </w:rPr>
      </w:pPr>
      <w:r>
        <w:rPr>
          <w:rFonts w:ascii="Times New Roman" w:hAnsi="Times New Roman"/>
          <w:sz w:val="24"/>
        </w:rPr>
        <w:t>+ Hiểu biết thêm về các kinh nghiệm, phương pháp học tập tốt các môn học</w:t>
      </w:r>
    </w:p>
    <w:p w:rsidR="00014B19" w:rsidRDefault="00014B19" w:rsidP="00014B19">
      <w:pPr>
        <w:spacing w:after="120"/>
        <w:ind w:firstLine="910"/>
        <w:jc w:val="both"/>
        <w:rPr>
          <w:rFonts w:ascii="Times New Roman" w:hAnsi="Times New Roman"/>
          <w:sz w:val="24"/>
        </w:rPr>
      </w:pPr>
      <w:r>
        <w:rPr>
          <w:rFonts w:ascii="Times New Roman" w:hAnsi="Times New Roman"/>
          <w:sz w:val="24"/>
        </w:rPr>
        <w:t>- Trong quá trình giao lưu có các trò chơi và tiết mục văn nghệ giữa lớp và thầy cô giáo.</w:t>
      </w:r>
    </w:p>
    <w:p w:rsidR="00014B19" w:rsidRDefault="00014B19" w:rsidP="00014B19">
      <w:pPr>
        <w:numPr>
          <w:ilvl w:val="1"/>
          <w:numId w:val="1"/>
        </w:numPr>
        <w:tabs>
          <w:tab w:val="num" w:pos="1040"/>
        </w:tabs>
        <w:spacing w:after="120"/>
        <w:ind w:hanging="1700"/>
        <w:jc w:val="both"/>
        <w:rPr>
          <w:rFonts w:ascii="Times New Roman" w:hAnsi="Times New Roman"/>
          <w:sz w:val="24"/>
        </w:rPr>
      </w:pPr>
      <w:r>
        <w:rPr>
          <w:rFonts w:ascii="Times New Roman" w:hAnsi="Times New Roman"/>
          <w:i/>
          <w:iCs/>
          <w:sz w:val="24"/>
        </w:rPr>
        <w:t>Hình</w:t>
      </w:r>
      <w:r>
        <w:rPr>
          <w:rFonts w:ascii="Times New Roman" w:hAnsi="Times New Roman"/>
          <w:sz w:val="24"/>
        </w:rPr>
        <w:t xml:space="preserve"> </w:t>
      </w:r>
      <w:r>
        <w:rPr>
          <w:rFonts w:ascii="Times New Roman" w:hAnsi="Times New Roman"/>
          <w:i/>
          <w:iCs/>
          <w:sz w:val="24"/>
        </w:rPr>
        <w:t>thức</w:t>
      </w:r>
      <w:r>
        <w:rPr>
          <w:rFonts w:ascii="Times New Roman" w:hAnsi="Times New Roman"/>
          <w:sz w:val="24"/>
        </w:rPr>
        <w:t>: Trao đổi, thảo luận. Văn nghệ.</w:t>
      </w:r>
    </w:p>
    <w:p w:rsidR="00014B19" w:rsidRDefault="00014B19" w:rsidP="00014B19">
      <w:pPr>
        <w:numPr>
          <w:ilvl w:val="0"/>
          <w:numId w:val="1"/>
        </w:numPr>
        <w:tabs>
          <w:tab w:val="num" w:pos="780"/>
        </w:tabs>
        <w:spacing w:after="120"/>
        <w:ind w:left="0" w:firstLine="390"/>
        <w:jc w:val="both"/>
        <w:rPr>
          <w:rFonts w:ascii="Times New Roman" w:hAnsi="Times New Roman"/>
          <w:sz w:val="24"/>
        </w:rPr>
      </w:pPr>
      <w:r>
        <w:rPr>
          <w:rFonts w:ascii="Times New Roman" w:hAnsi="Times New Roman"/>
          <w:b/>
          <w:bCs/>
          <w:sz w:val="24"/>
        </w:rPr>
        <w:t>Nội dung 3</w:t>
      </w:r>
      <w:r>
        <w:rPr>
          <w:rFonts w:ascii="Times New Roman" w:hAnsi="Times New Roman"/>
          <w:sz w:val="24"/>
        </w:rPr>
        <w:t>: Tìm hiểu về một số câu tục ngữ, ca dao nói về truyền thống tôn sư trọng đạo.</w:t>
      </w:r>
    </w:p>
    <w:p w:rsidR="00014B19" w:rsidRDefault="00014B19" w:rsidP="00014B19">
      <w:pPr>
        <w:numPr>
          <w:ilvl w:val="1"/>
          <w:numId w:val="1"/>
        </w:numPr>
        <w:tabs>
          <w:tab w:val="num" w:pos="1040"/>
        </w:tabs>
        <w:spacing w:after="120"/>
        <w:ind w:hanging="1700"/>
        <w:jc w:val="both"/>
        <w:rPr>
          <w:rFonts w:ascii="Times New Roman" w:hAnsi="Times New Roman"/>
          <w:sz w:val="24"/>
        </w:rPr>
      </w:pPr>
      <w:r>
        <w:rPr>
          <w:rFonts w:ascii="Times New Roman" w:hAnsi="Times New Roman"/>
          <w:i/>
          <w:iCs/>
          <w:sz w:val="24"/>
        </w:rPr>
        <w:t>H</w:t>
      </w:r>
      <w:r>
        <w:rPr>
          <w:rFonts w:ascii="Times New Roman" w:hAnsi="Times New Roman"/>
          <w:sz w:val="24"/>
        </w:rPr>
        <w:t>ìn</w:t>
      </w:r>
      <w:r>
        <w:rPr>
          <w:rFonts w:ascii="Times New Roman" w:hAnsi="Times New Roman"/>
          <w:i/>
          <w:iCs/>
          <w:sz w:val="24"/>
        </w:rPr>
        <w:t>h</w:t>
      </w:r>
      <w:r>
        <w:rPr>
          <w:rFonts w:ascii="Times New Roman" w:hAnsi="Times New Roman"/>
          <w:sz w:val="24"/>
        </w:rPr>
        <w:t xml:space="preserve"> </w:t>
      </w:r>
      <w:r>
        <w:rPr>
          <w:rFonts w:ascii="Times New Roman" w:hAnsi="Times New Roman"/>
          <w:i/>
          <w:iCs/>
          <w:sz w:val="24"/>
        </w:rPr>
        <w:t>thức</w:t>
      </w:r>
      <w:r>
        <w:rPr>
          <w:rFonts w:ascii="Times New Roman" w:hAnsi="Times New Roman"/>
          <w:sz w:val="24"/>
        </w:rPr>
        <w:t>: Trò chơi</w:t>
      </w:r>
    </w:p>
    <w:p w:rsidR="00014B19" w:rsidRDefault="00014B19" w:rsidP="00014B19">
      <w:pPr>
        <w:spacing w:after="120"/>
        <w:jc w:val="both"/>
        <w:rPr>
          <w:rFonts w:ascii="Times New Roman" w:hAnsi="Times New Roman"/>
          <w:b/>
          <w:bCs/>
          <w:sz w:val="24"/>
          <w:u w:val="single"/>
        </w:rPr>
      </w:pPr>
      <w:r>
        <w:rPr>
          <w:rFonts w:ascii="Times New Roman" w:hAnsi="Times New Roman"/>
          <w:b/>
          <w:bCs/>
          <w:sz w:val="24"/>
          <w:u w:val="single"/>
        </w:rPr>
        <w:t>III. CÔNG TÁC CHUẨN BỊ:</w:t>
      </w:r>
    </w:p>
    <w:p w:rsidR="00014B19" w:rsidRDefault="00014B19" w:rsidP="00014B19">
      <w:pPr>
        <w:spacing w:after="120"/>
        <w:ind w:firstLine="520"/>
        <w:jc w:val="both"/>
        <w:rPr>
          <w:rFonts w:ascii="Times New Roman" w:hAnsi="Times New Roman"/>
          <w:sz w:val="24"/>
        </w:rPr>
      </w:pPr>
      <w:r>
        <w:rPr>
          <w:rFonts w:ascii="Times New Roman" w:hAnsi="Times New Roman"/>
          <w:b/>
          <w:bCs/>
          <w:sz w:val="24"/>
        </w:rPr>
        <w:t>1. Giáo viên:</w:t>
      </w:r>
      <w:r>
        <w:rPr>
          <w:rFonts w:ascii="Times New Roman" w:hAnsi="Times New Roman"/>
          <w:sz w:val="24"/>
        </w:rPr>
        <w:t>- Giao cho nhóm phụ trách xây dựng kế hoạch và chương trình hoạt động giao lưu của lớp với thầy, cô giáo.</w:t>
      </w:r>
    </w:p>
    <w:p w:rsidR="00014B19" w:rsidRDefault="00014B19" w:rsidP="00014B19">
      <w:pPr>
        <w:spacing w:after="120"/>
        <w:ind w:firstLine="910"/>
        <w:jc w:val="both"/>
        <w:rPr>
          <w:rFonts w:ascii="Times New Roman" w:hAnsi="Times New Roman"/>
          <w:sz w:val="24"/>
        </w:rPr>
      </w:pPr>
      <w:r>
        <w:rPr>
          <w:rFonts w:ascii="Times New Roman" w:hAnsi="Times New Roman"/>
          <w:sz w:val="24"/>
        </w:rPr>
        <w:t xml:space="preserve">- Liên hệ với các thầy cô giáo dạy ở lớp mình tham gia hoạt động giao lưu, nêu nội dung giao lưu để thầy, cô chuẩn bị. </w:t>
      </w:r>
    </w:p>
    <w:p w:rsidR="00014B19" w:rsidRDefault="00014B19" w:rsidP="00014B19">
      <w:pPr>
        <w:spacing w:after="120"/>
        <w:ind w:firstLine="780"/>
        <w:jc w:val="both"/>
        <w:rPr>
          <w:rFonts w:ascii="Times New Roman" w:hAnsi="Times New Roman"/>
          <w:b/>
          <w:bCs/>
          <w:sz w:val="24"/>
        </w:rPr>
      </w:pPr>
      <w:r>
        <w:rPr>
          <w:rFonts w:ascii="Times New Roman" w:hAnsi="Times New Roman"/>
          <w:sz w:val="24"/>
        </w:rPr>
        <w:lastRenderedPageBreak/>
        <w:t>- Giao cho lớp chuẩn bị câu hỏi, các nội dung giao lưu, các tiết mục văn nghệ nói về truyền thống hiếu học và tôn sư trọng đạo.</w:t>
      </w:r>
    </w:p>
    <w:p w:rsidR="00014B19" w:rsidRDefault="00014B19" w:rsidP="00014B19">
      <w:pPr>
        <w:spacing w:after="120"/>
        <w:ind w:firstLine="520"/>
        <w:jc w:val="both"/>
        <w:rPr>
          <w:rFonts w:ascii="Times New Roman" w:hAnsi="Times New Roman"/>
          <w:sz w:val="24"/>
        </w:rPr>
      </w:pPr>
      <w:r>
        <w:rPr>
          <w:rFonts w:ascii="Times New Roman" w:hAnsi="Times New Roman"/>
          <w:b/>
          <w:bCs/>
          <w:sz w:val="24"/>
        </w:rPr>
        <w:t>2. Học sinh:</w:t>
      </w:r>
      <w:r>
        <w:rPr>
          <w:rFonts w:ascii="Times New Roman" w:hAnsi="Times New Roman"/>
          <w:sz w:val="24"/>
        </w:rPr>
        <w:t>- Chuẩn bị câu hỏi và nội dung giao lưu theo gợi ý của giáo viên:</w:t>
      </w:r>
    </w:p>
    <w:p w:rsidR="00014B19" w:rsidRDefault="00014B19" w:rsidP="00014B19">
      <w:pPr>
        <w:spacing w:after="120"/>
        <w:ind w:firstLine="910"/>
        <w:jc w:val="both"/>
        <w:rPr>
          <w:rFonts w:ascii="Times New Roman" w:hAnsi="Times New Roman"/>
          <w:sz w:val="24"/>
        </w:rPr>
      </w:pPr>
      <w:r>
        <w:rPr>
          <w:rFonts w:ascii="Times New Roman" w:hAnsi="Times New Roman"/>
          <w:sz w:val="24"/>
        </w:rPr>
        <w:t>+ Lời chào mừng của lớp, lời cám ơn sự tham gia giao lưu của thầy, cô.</w:t>
      </w:r>
    </w:p>
    <w:p w:rsidR="00014B19" w:rsidRDefault="00014B19" w:rsidP="00014B19">
      <w:pPr>
        <w:spacing w:after="120"/>
        <w:ind w:firstLine="910"/>
        <w:jc w:val="both"/>
        <w:rPr>
          <w:rFonts w:ascii="Times New Roman" w:hAnsi="Times New Roman"/>
          <w:sz w:val="24"/>
        </w:rPr>
      </w:pPr>
      <w:r>
        <w:rPr>
          <w:rFonts w:ascii="Times New Roman" w:hAnsi="Times New Roman"/>
          <w:sz w:val="24"/>
        </w:rPr>
        <w:t>+ Chúng em muốn biết nổi vất vả, khó khăn và niềm vui trong quá trình dạy của thầy cô.</w:t>
      </w:r>
    </w:p>
    <w:p w:rsidR="00014B19" w:rsidRDefault="00014B19" w:rsidP="00014B19">
      <w:pPr>
        <w:spacing w:after="120"/>
        <w:ind w:firstLine="910"/>
        <w:jc w:val="both"/>
        <w:rPr>
          <w:rFonts w:ascii="Times New Roman" w:hAnsi="Times New Roman"/>
          <w:sz w:val="24"/>
        </w:rPr>
      </w:pPr>
      <w:r>
        <w:rPr>
          <w:rFonts w:ascii="Times New Roman" w:hAnsi="Times New Roman"/>
          <w:sz w:val="24"/>
        </w:rPr>
        <w:t>+ Các thầy cô thường mong muốn ở học trò của mình những điều gì?</w:t>
      </w:r>
    </w:p>
    <w:p w:rsidR="00014B19" w:rsidRDefault="00014B19" w:rsidP="00014B19">
      <w:pPr>
        <w:spacing w:after="120"/>
        <w:ind w:firstLine="910"/>
        <w:jc w:val="both"/>
        <w:rPr>
          <w:rFonts w:ascii="Times New Roman" w:hAnsi="Times New Roman"/>
          <w:sz w:val="24"/>
        </w:rPr>
      </w:pPr>
      <w:r>
        <w:rPr>
          <w:rFonts w:ascii="Times New Roman" w:hAnsi="Times New Roman"/>
          <w:sz w:val="24"/>
        </w:rPr>
        <w:t>+ Chúng em muốn hiểu rõ hơn về thầy cô giáo.</w:t>
      </w:r>
    </w:p>
    <w:p w:rsidR="00014B19" w:rsidRDefault="00014B19" w:rsidP="00014B19">
      <w:pPr>
        <w:spacing w:after="120"/>
        <w:jc w:val="both"/>
        <w:rPr>
          <w:rFonts w:ascii="Times New Roman" w:hAnsi="Times New Roman"/>
          <w:b/>
          <w:bCs/>
          <w:sz w:val="24"/>
          <w:u w:val="single"/>
        </w:rPr>
      </w:pPr>
      <w:r>
        <w:rPr>
          <w:rFonts w:ascii="Times New Roman" w:hAnsi="Times New Roman"/>
          <w:b/>
          <w:bCs/>
          <w:sz w:val="24"/>
          <w:u w:val="single"/>
        </w:rPr>
        <w:t>IV. TỔ CHỨC HOẠT ĐỘNG:</w:t>
      </w:r>
    </w:p>
    <w:p w:rsidR="00014B19" w:rsidRDefault="00014B19" w:rsidP="00014B19">
      <w:pPr>
        <w:spacing w:after="120"/>
        <w:ind w:firstLine="910"/>
        <w:jc w:val="both"/>
        <w:rPr>
          <w:rFonts w:ascii="Times New Roman" w:hAnsi="Times New Roman"/>
          <w:sz w:val="24"/>
        </w:rPr>
      </w:pPr>
      <w:r>
        <w:rPr>
          <w:rFonts w:ascii="Times New Roman" w:hAnsi="Times New Roman"/>
          <w:sz w:val="24"/>
        </w:rPr>
        <w:t>- Người dẫn chương trình tuyên bố ly do, mời giáo viên chủ nhiệm, thầy cô giáo, PHHS đến giao lưu với lớp.</w:t>
      </w:r>
    </w:p>
    <w:p w:rsidR="00014B19" w:rsidRDefault="00014B19" w:rsidP="00014B19">
      <w:pPr>
        <w:spacing w:after="120"/>
        <w:ind w:firstLine="910"/>
        <w:jc w:val="both"/>
        <w:rPr>
          <w:rFonts w:ascii="Times New Roman" w:hAnsi="Times New Roman"/>
          <w:sz w:val="24"/>
        </w:rPr>
      </w:pPr>
      <w:r>
        <w:rPr>
          <w:rFonts w:ascii="Times New Roman" w:hAnsi="Times New Roman"/>
          <w:sz w:val="24"/>
        </w:rPr>
        <w:t>- Người dẫn chương trình giới thiệu các thầy cô tham dự.</w:t>
      </w:r>
    </w:p>
    <w:p w:rsidR="00014B19" w:rsidRDefault="00014B19" w:rsidP="00014B19">
      <w:pPr>
        <w:spacing w:after="120"/>
        <w:ind w:firstLine="910"/>
        <w:jc w:val="both"/>
        <w:rPr>
          <w:rFonts w:ascii="Times New Roman" w:hAnsi="Times New Roman"/>
          <w:sz w:val="24"/>
        </w:rPr>
      </w:pPr>
      <w:r>
        <w:rPr>
          <w:rFonts w:ascii="Times New Roman" w:hAnsi="Times New Roman"/>
          <w:sz w:val="24"/>
        </w:rPr>
        <w:t>- Hoạt động 1: Khởi động trò chơi đi tìm ô chư: trong mỗi hàng ngang sẽ có từ khoá.</w:t>
      </w:r>
    </w:p>
    <w:p w:rsidR="00014B19" w:rsidRDefault="00014B19" w:rsidP="00014B19">
      <w:pPr>
        <w:spacing w:after="120"/>
        <w:ind w:firstLine="910"/>
        <w:jc w:val="both"/>
        <w:rPr>
          <w:rFonts w:ascii="Times New Roman" w:hAnsi="Times New Roman"/>
          <w:sz w:val="24"/>
        </w:rPr>
      </w:pPr>
    </w:p>
    <w:tbl>
      <w:tblPr>
        <w:tblpPr w:leftFromText="180" w:rightFromText="180" w:bottomFromText="200" w:vertAnchor="text" w:horzAnchor="page" w:tblpX="3154"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8"/>
        <w:gridCol w:w="764"/>
        <w:gridCol w:w="826"/>
        <w:gridCol w:w="770"/>
        <w:gridCol w:w="714"/>
        <w:gridCol w:w="686"/>
        <w:gridCol w:w="742"/>
        <w:gridCol w:w="671"/>
        <w:gridCol w:w="616"/>
      </w:tblGrid>
      <w:tr w:rsidR="00014B19" w:rsidTr="00014B19">
        <w:tc>
          <w:tcPr>
            <w:tcW w:w="758"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B</w:t>
            </w:r>
          </w:p>
        </w:tc>
        <w:tc>
          <w:tcPr>
            <w:tcW w:w="764"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Ụ</w:t>
            </w:r>
          </w:p>
        </w:tc>
        <w:tc>
          <w:tcPr>
            <w:tcW w:w="826"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I</w:t>
            </w:r>
          </w:p>
        </w:tc>
        <w:tc>
          <w:tcPr>
            <w:tcW w:w="770"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P</w:t>
            </w:r>
          </w:p>
        </w:tc>
        <w:tc>
          <w:tcPr>
            <w:tcW w:w="714"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b/>
                <w:bCs/>
                <w:sz w:val="24"/>
              </w:rPr>
            </w:pPr>
            <w:r>
              <w:rPr>
                <w:rFonts w:ascii="Times New Roman" w:hAnsi="Times New Roman"/>
                <w:b/>
                <w:bCs/>
                <w:sz w:val="24"/>
              </w:rPr>
              <w:t>H</w:t>
            </w:r>
          </w:p>
        </w:tc>
        <w:tc>
          <w:tcPr>
            <w:tcW w:w="686"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Ấ</w:t>
            </w:r>
          </w:p>
        </w:tc>
        <w:tc>
          <w:tcPr>
            <w:tcW w:w="742"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N</w:t>
            </w:r>
          </w:p>
        </w:tc>
        <w:tc>
          <w:tcPr>
            <w:tcW w:w="671" w:type="dxa"/>
            <w:tcBorders>
              <w:top w:val="nil"/>
              <w:left w:val="single" w:sz="4" w:space="0" w:color="auto"/>
              <w:bottom w:val="nil"/>
              <w:right w:val="nil"/>
            </w:tcBorders>
          </w:tcPr>
          <w:p w:rsidR="00014B19" w:rsidRDefault="00014B19">
            <w:pPr>
              <w:spacing w:after="120" w:line="276" w:lineRule="auto"/>
              <w:jc w:val="center"/>
              <w:rPr>
                <w:rFonts w:ascii="Times New Roman" w:hAnsi="Times New Roman"/>
                <w:sz w:val="24"/>
              </w:rPr>
            </w:pPr>
          </w:p>
        </w:tc>
        <w:tc>
          <w:tcPr>
            <w:tcW w:w="616" w:type="dxa"/>
            <w:tcBorders>
              <w:top w:val="nil"/>
              <w:left w:val="nil"/>
              <w:bottom w:val="nil"/>
              <w:right w:val="nil"/>
            </w:tcBorders>
          </w:tcPr>
          <w:p w:rsidR="00014B19" w:rsidRDefault="00014B19">
            <w:pPr>
              <w:spacing w:after="120" w:line="276" w:lineRule="auto"/>
              <w:jc w:val="center"/>
              <w:rPr>
                <w:rFonts w:ascii="Times New Roman" w:hAnsi="Times New Roman"/>
                <w:sz w:val="24"/>
              </w:rPr>
            </w:pPr>
          </w:p>
        </w:tc>
      </w:tr>
      <w:tr w:rsidR="00014B19" w:rsidTr="00014B19">
        <w:tc>
          <w:tcPr>
            <w:tcW w:w="758"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B</w:t>
            </w:r>
          </w:p>
        </w:tc>
        <w:tc>
          <w:tcPr>
            <w:tcW w:w="764"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b/>
                <w:bCs/>
                <w:sz w:val="24"/>
              </w:rPr>
            </w:pPr>
            <w:r>
              <w:rPr>
                <w:rFonts w:ascii="Times New Roman" w:hAnsi="Times New Roman"/>
                <w:b/>
                <w:bCs/>
                <w:sz w:val="24"/>
              </w:rPr>
              <w:t>I</w:t>
            </w:r>
          </w:p>
        </w:tc>
        <w:tc>
          <w:tcPr>
            <w:tcW w:w="826"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b/>
                <w:bCs/>
                <w:sz w:val="24"/>
              </w:rPr>
            </w:pPr>
            <w:r>
              <w:rPr>
                <w:rFonts w:ascii="Times New Roman" w:hAnsi="Times New Roman"/>
                <w:b/>
                <w:bCs/>
                <w:sz w:val="24"/>
              </w:rPr>
              <w:t>Ế</w:t>
            </w:r>
          </w:p>
        </w:tc>
        <w:tc>
          <w:tcPr>
            <w:tcW w:w="770"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T</w:t>
            </w:r>
          </w:p>
        </w:tc>
        <w:tc>
          <w:tcPr>
            <w:tcW w:w="714"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Ơ</w:t>
            </w:r>
          </w:p>
        </w:tc>
        <w:tc>
          <w:tcPr>
            <w:tcW w:w="686"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N</w:t>
            </w:r>
          </w:p>
        </w:tc>
        <w:tc>
          <w:tcPr>
            <w:tcW w:w="742" w:type="dxa"/>
            <w:tcBorders>
              <w:top w:val="single" w:sz="4" w:space="0" w:color="auto"/>
              <w:left w:val="single" w:sz="4" w:space="0" w:color="auto"/>
              <w:bottom w:val="nil"/>
              <w:right w:val="nil"/>
            </w:tcBorders>
          </w:tcPr>
          <w:p w:rsidR="00014B19" w:rsidRDefault="00014B19">
            <w:pPr>
              <w:spacing w:after="120" w:line="276" w:lineRule="auto"/>
              <w:jc w:val="center"/>
              <w:rPr>
                <w:rFonts w:ascii="Times New Roman" w:hAnsi="Times New Roman"/>
                <w:sz w:val="24"/>
              </w:rPr>
            </w:pPr>
          </w:p>
        </w:tc>
        <w:tc>
          <w:tcPr>
            <w:tcW w:w="671" w:type="dxa"/>
            <w:tcBorders>
              <w:top w:val="nil"/>
              <w:left w:val="nil"/>
              <w:bottom w:val="nil"/>
              <w:right w:val="nil"/>
            </w:tcBorders>
          </w:tcPr>
          <w:p w:rsidR="00014B19" w:rsidRDefault="00014B19">
            <w:pPr>
              <w:spacing w:after="120" w:line="276" w:lineRule="auto"/>
              <w:jc w:val="center"/>
              <w:rPr>
                <w:rFonts w:ascii="Times New Roman" w:hAnsi="Times New Roman"/>
                <w:sz w:val="24"/>
              </w:rPr>
            </w:pPr>
          </w:p>
        </w:tc>
        <w:tc>
          <w:tcPr>
            <w:tcW w:w="616" w:type="dxa"/>
            <w:tcBorders>
              <w:top w:val="nil"/>
              <w:left w:val="nil"/>
              <w:bottom w:val="nil"/>
              <w:right w:val="nil"/>
            </w:tcBorders>
          </w:tcPr>
          <w:p w:rsidR="00014B19" w:rsidRDefault="00014B19">
            <w:pPr>
              <w:spacing w:after="120" w:line="276" w:lineRule="auto"/>
              <w:jc w:val="center"/>
              <w:rPr>
                <w:rFonts w:ascii="Times New Roman" w:hAnsi="Times New Roman"/>
                <w:sz w:val="24"/>
              </w:rPr>
            </w:pPr>
          </w:p>
        </w:tc>
      </w:tr>
      <w:tr w:rsidR="00014B19" w:rsidTr="00014B19">
        <w:tc>
          <w:tcPr>
            <w:tcW w:w="758"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C</w:t>
            </w:r>
          </w:p>
        </w:tc>
        <w:tc>
          <w:tcPr>
            <w:tcW w:w="764"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Ầ</w:t>
            </w:r>
          </w:p>
        </w:tc>
        <w:tc>
          <w:tcPr>
            <w:tcW w:w="826"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N</w:t>
            </w:r>
          </w:p>
        </w:tc>
        <w:tc>
          <w:tcPr>
            <w:tcW w:w="770"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C</w:t>
            </w:r>
          </w:p>
        </w:tc>
        <w:tc>
          <w:tcPr>
            <w:tcW w:w="714"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b/>
                <w:bCs/>
                <w:sz w:val="24"/>
              </w:rPr>
            </w:pPr>
            <w:r>
              <w:rPr>
                <w:rFonts w:ascii="Times New Roman" w:hAnsi="Times New Roman"/>
                <w:b/>
                <w:bCs/>
                <w:sz w:val="24"/>
              </w:rPr>
              <w:t>Ù</w:t>
            </w:r>
          </w:p>
        </w:tc>
        <w:tc>
          <w:tcPr>
            <w:tcW w:w="686" w:type="dxa"/>
            <w:tcBorders>
              <w:top w:val="single" w:sz="4" w:space="0" w:color="auto"/>
              <w:left w:val="single" w:sz="4" w:space="0" w:color="auto"/>
              <w:bottom w:val="single" w:sz="4" w:space="0" w:color="auto"/>
              <w:right w:val="nil"/>
            </w:tcBorders>
          </w:tcPr>
          <w:p w:rsidR="00014B19" w:rsidRDefault="00014B19">
            <w:pPr>
              <w:spacing w:after="120" w:line="276" w:lineRule="auto"/>
              <w:jc w:val="center"/>
              <w:rPr>
                <w:rFonts w:ascii="Times New Roman" w:hAnsi="Times New Roman"/>
                <w:sz w:val="24"/>
              </w:rPr>
            </w:pPr>
          </w:p>
        </w:tc>
        <w:tc>
          <w:tcPr>
            <w:tcW w:w="742" w:type="dxa"/>
            <w:tcBorders>
              <w:top w:val="nil"/>
              <w:left w:val="nil"/>
              <w:bottom w:val="single" w:sz="4" w:space="0" w:color="auto"/>
              <w:right w:val="nil"/>
            </w:tcBorders>
          </w:tcPr>
          <w:p w:rsidR="00014B19" w:rsidRDefault="00014B19">
            <w:pPr>
              <w:spacing w:after="120" w:line="276" w:lineRule="auto"/>
              <w:jc w:val="center"/>
              <w:rPr>
                <w:rFonts w:ascii="Times New Roman" w:hAnsi="Times New Roman"/>
                <w:sz w:val="24"/>
              </w:rPr>
            </w:pPr>
          </w:p>
        </w:tc>
        <w:tc>
          <w:tcPr>
            <w:tcW w:w="671" w:type="dxa"/>
            <w:tcBorders>
              <w:top w:val="nil"/>
              <w:left w:val="nil"/>
              <w:bottom w:val="single" w:sz="4" w:space="0" w:color="auto"/>
              <w:right w:val="nil"/>
            </w:tcBorders>
          </w:tcPr>
          <w:p w:rsidR="00014B19" w:rsidRDefault="00014B19">
            <w:pPr>
              <w:spacing w:after="120" w:line="276" w:lineRule="auto"/>
              <w:jc w:val="center"/>
              <w:rPr>
                <w:rFonts w:ascii="Times New Roman" w:hAnsi="Times New Roman"/>
                <w:sz w:val="24"/>
              </w:rPr>
            </w:pPr>
          </w:p>
        </w:tc>
        <w:tc>
          <w:tcPr>
            <w:tcW w:w="616" w:type="dxa"/>
            <w:tcBorders>
              <w:top w:val="nil"/>
              <w:left w:val="nil"/>
              <w:bottom w:val="single" w:sz="4" w:space="0" w:color="auto"/>
              <w:right w:val="nil"/>
            </w:tcBorders>
          </w:tcPr>
          <w:p w:rsidR="00014B19" w:rsidRDefault="00014B19">
            <w:pPr>
              <w:spacing w:after="120" w:line="276" w:lineRule="auto"/>
              <w:jc w:val="center"/>
              <w:rPr>
                <w:rFonts w:ascii="Times New Roman" w:hAnsi="Times New Roman"/>
                <w:sz w:val="24"/>
              </w:rPr>
            </w:pPr>
          </w:p>
        </w:tc>
      </w:tr>
      <w:tr w:rsidR="00014B19" w:rsidTr="00014B19">
        <w:tc>
          <w:tcPr>
            <w:tcW w:w="758"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K</w:t>
            </w:r>
          </w:p>
        </w:tc>
        <w:tc>
          <w:tcPr>
            <w:tcW w:w="764"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Í</w:t>
            </w:r>
          </w:p>
        </w:tc>
        <w:tc>
          <w:tcPr>
            <w:tcW w:w="826"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N</w:t>
            </w:r>
          </w:p>
        </w:tc>
        <w:tc>
          <w:tcPr>
            <w:tcW w:w="770"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b/>
                <w:bCs/>
                <w:sz w:val="24"/>
              </w:rPr>
            </w:pPr>
            <w:r>
              <w:rPr>
                <w:rFonts w:ascii="Times New Roman" w:hAnsi="Times New Roman"/>
                <w:b/>
                <w:bCs/>
                <w:sz w:val="24"/>
              </w:rPr>
              <w:t>H</w:t>
            </w:r>
          </w:p>
        </w:tc>
        <w:tc>
          <w:tcPr>
            <w:tcW w:w="714"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T</w:t>
            </w:r>
          </w:p>
        </w:tc>
        <w:tc>
          <w:tcPr>
            <w:tcW w:w="686"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R</w:t>
            </w:r>
          </w:p>
        </w:tc>
        <w:tc>
          <w:tcPr>
            <w:tcW w:w="742"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b/>
                <w:bCs/>
                <w:sz w:val="24"/>
              </w:rPr>
            </w:pPr>
            <w:r>
              <w:rPr>
                <w:rFonts w:ascii="Times New Roman" w:hAnsi="Times New Roman"/>
                <w:b/>
                <w:bCs/>
                <w:sz w:val="24"/>
              </w:rPr>
              <w:t>Ọ</w:t>
            </w:r>
          </w:p>
        </w:tc>
        <w:tc>
          <w:tcPr>
            <w:tcW w:w="671"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N</w:t>
            </w:r>
          </w:p>
        </w:tc>
        <w:tc>
          <w:tcPr>
            <w:tcW w:w="616"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G</w:t>
            </w:r>
          </w:p>
        </w:tc>
      </w:tr>
      <w:tr w:rsidR="00014B19" w:rsidTr="00014B19">
        <w:tc>
          <w:tcPr>
            <w:tcW w:w="758"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H</w:t>
            </w:r>
          </w:p>
        </w:tc>
        <w:tc>
          <w:tcPr>
            <w:tcW w:w="764"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Ọ</w:t>
            </w:r>
          </w:p>
        </w:tc>
        <w:tc>
          <w:tcPr>
            <w:tcW w:w="826"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b/>
                <w:bCs/>
                <w:sz w:val="24"/>
              </w:rPr>
            </w:pPr>
            <w:r>
              <w:rPr>
                <w:rFonts w:ascii="Times New Roman" w:hAnsi="Times New Roman"/>
                <w:b/>
                <w:bCs/>
                <w:sz w:val="24"/>
              </w:rPr>
              <w:t>C</w:t>
            </w:r>
          </w:p>
        </w:tc>
        <w:tc>
          <w:tcPr>
            <w:tcW w:w="770"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B</w:t>
            </w:r>
          </w:p>
        </w:tc>
        <w:tc>
          <w:tcPr>
            <w:tcW w:w="714"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À</w:t>
            </w:r>
          </w:p>
        </w:tc>
        <w:tc>
          <w:tcPr>
            <w:tcW w:w="686"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I</w:t>
            </w:r>
          </w:p>
        </w:tc>
        <w:tc>
          <w:tcPr>
            <w:tcW w:w="742" w:type="dxa"/>
            <w:tcBorders>
              <w:top w:val="single" w:sz="4" w:space="0" w:color="auto"/>
              <w:left w:val="single" w:sz="4" w:space="0" w:color="auto"/>
              <w:bottom w:val="nil"/>
              <w:right w:val="nil"/>
            </w:tcBorders>
          </w:tcPr>
          <w:p w:rsidR="00014B19" w:rsidRDefault="00014B19">
            <w:pPr>
              <w:spacing w:after="120" w:line="276" w:lineRule="auto"/>
              <w:jc w:val="center"/>
              <w:rPr>
                <w:rFonts w:ascii="Times New Roman" w:hAnsi="Times New Roman"/>
                <w:sz w:val="24"/>
              </w:rPr>
            </w:pPr>
          </w:p>
        </w:tc>
        <w:tc>
          <w:tcPr>
            <w:tcW w:w="671" w:type="dxa"/>
            <w:tcBorders>
              <w:top w:val="single" w:sz="4" w:space="0" w:color="auto"/>
              <w:left w:val="nil"/>
              <w:bottom w:val="nil"/>
              <w:right w:val="nil"/>
            </w:tcBorders>
          </w:tcPr>
          <w:p w:rsidR="00014B19" w:rsidRDefault="00014B19">
            <w:pPr>
              <w:spacing w:after="120" w:line="276" w:lineRule="auto"/>
              <w:jc w:val="center"/>
              <w:rPr>
                <w:rFonts w:ascii="Times New Roman" w:hAnsi="Times New Roman"/>
                <w:sz w:val="24"/>
              </w:rPr>
            </w:pPr>
          </w:p>
        </w:tc>
        <w:tc>
          <w:tcPr>
            <w:tcW w:w="616" w:type="dxa"/>
            <w:tcBorders>
              <w:top w:val="single" w:sz="4" w:space="0" w:color="auto"/>
              <w:left w:val="nil"/>
              <w:bottom w:val="nil"/>
              <w:right w:val="nil"/>
            </w:tcBorders>
          </w:tcPr>
          <w:p w:rsidR="00014B19" w:rsidRDefault="00014B19">
            <w:pPr>
              <w:spacing w:after="120" w:line="276" w:lineRule="auto"/>
              <w:jc w:val="center"/>
              <w:rPr>
                <w:rFonts w:ascii="Times New Roman" w:hAnsi="Times New Roman"/>
                <w:sz w:val="24"/>
              </w:rPr>
            </w:pPr>
          </w:p>
        </w:tc>
      </w:tr>
    </w:tbl>
    <w:p w:rsidR="00014B19" w:rsidRDefault="00014B19" w:rsidP="00014B19">
      <w:pPr>
        <w:spacing w:after="120"/>
        <w:ind w:firstLine="910"/>
        <w:jc w:val="both"/>
        <w:rPr>
          <w:rFonts w:ascii="Times New Roman" w:hAnsi="Times New Roman"/>
          <w:sz w:val="24"/>
        </w:rPr>
      </w:pPr>
      <w:r>
        <w:rPr>
          <w:rFonts w:ascii="Times New Roman" w:hAnsi="Times New Roman"/>
          <w:sz w:val="24"/>
        </w:rPr>
        <w:t>1</w:t>
      </w:r>
    </w:p>
    <w:p w:rsidR="00014B19" w:rsidRDefault="00014B19" w:rsidP="00014B19">
      <w:pPr>
        <w:spacing w:after="120"/>
        <w:ind w:firstLine="910"/>
        <w:jc w:val="both"/>
        <w:rPr>
          <w:rFonts w:ascii="Times New Roman" w:hAnsi="Times New Roman"/>
          <w:sz w:val="24"/>
        </w:rPr>
      </w:pPr>
      <w:r>
        <w:rPr>
          <w:rFonts w:ascii="Times New Roman" w:hAnsi="Times New Roman"/>
          <w:sz w:val="24"/>
        </w:rPr>
        <w:t>2</w:t>
      </w:r>
    </w:p>
    <w:p w:rsidR="00014B19" w:rsidRDefault="00014B19" w:rsidP="00014B19">
      <w:pPr>
        <w:spacing w:after="120"/>
        <w:ind w:firstLine="910"/>
        <w:jc w:val="both"/>
        <w:rPr>
          <w:rFonts w:ascii="Times New Roman" w:hAnsi="Times New Roman"/>
          <w:sz w:val="24"/>
        </w:rPr>
      </w:pPr>
      <w:r>
        <w:rPr>
          <w:rFonts w:ascii="Times New Roman" w:hAnsi="Times New Roman"/>
          <w:sz w:val="24"/>
        </w:rPr>
        <w:t>3</w:t>
      </w:r>
    </w:p>
    <w:p w:rsidR="00014B19" w:rsidRDefault="00014B19" w:rsidP="00014B19">
      <w:pPr>
        <w:spacing w:after="120"/>
        <w:ind w:firstLine="910"/>
        <w:jc w:val="both"/>
        <w:rPr>
          <w:rFonts w:ascii="Times New Roman" w:hAnsi="Times New Roman"/>
          <w:sz w:val="24"/>
        </w:rPr>
      </w:pPr>
      <w:r>
        <w:rPr>
          <w:rFonts w:ascii="Times New Roman" w:hAnsi="Times New Roman"/>
          <w:sz w:val="24"/>
        </w:rPr>
        <w:t>4</w:t>
      </w:r>
    </w:p>
    <w:p w:rsidR="00014B19" w:rsidRDefault="00014B19" w:rsidP="00014B19">
      <w:pPr>
        <w:spacing w:after="120"/>
        <w:ind w:firstLine="910"/>
        <w:jc w:val="both"/>
        <w:rPr>
          <w:rFonts w:ascii="Times New Roman" w:hAnsi="Times New Roman"/>
          <w:sz w:val="24"/>
        </w:rPr>
      </w:pPr>
      <w:r>
        <w:rPr>
          <w:rFonts w:ascii="Times New Roman" w:hAnsi="Times New Roman"/>
          <w:sz w:val="24"/>
        </w:rPr>
        <w:t>5</w:t>
      </w:r>
    </w:p>
    <w:p w:rsidR="00014B19" w:rsidRDefault="00014B19" w:rsidP="00014B19">
      <w:pPr>
        <w:spacing w:after="120"/>
        <w:ind w:firstLine="910"/>
        <w:jc w:val="both"/>
        <w:rPr>
          <w:rFonts w:ascii="Times New Roman" w:hAnsi="Times New Roman"/>
          <w:sz w:val="24"/>
        </w:rPr>
      </w:pPr>
    </w:p>
    <w:tbl>
      <w:tblPr>
        <w:tblpPr w:leftFromText="180" w:rightFromText="180" w:bottomFromText="200" w:vertAnchor="text" w:horzAnchor="page" w:tblpX="3154"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8"/>
        <w:gridCol w:w="764"/>
        <w:gridCol w:w="826"/>
        <w:gridCol w:w="770"/>
        <w:gridCol w:w="714"/>
        <w:gridCol w:w="686"/>
        <w:gridCol w:w="742"/>
        <w:gridCol w:w="671"/>
      </w:tblGrid>
      <w:tr w:rsidR="00014B19" w:rsidTr="00014B19">
        <w:tc>
          <w:tcPr>
            <w:tcW w:w="758"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H</w:t>
            </w:r>
          </w:p>
        </w:tc>
        <w:tc>
          <w:tcPr>
            <w:tcW w:w="764"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I</w:t>
            </w:r>
          </w:p>
        </w:tc>
        <w:tc>
          <w:tcPr>
            <w:tcW w:w="826"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Ế</w:t>
            </w:r>
          </w:p>
        </w:tc>
        <w:tc>
          <w:tcPr>
            <w:tcW w:w="770"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rPr>
                <w:rFonts w:ascii="Times New Roman" w:hAnsi="Times New Roman"/>
                <w:sz w:val="24"/>
              </w:rPr>
            </w:pPr>
            <w:r>
              <w:rPr>
                <w:rFonts w:ascii="Times New Roman" w:hAnsi="Times New Roman"/>
                <w:sz w:val="24"/>
              </w:rPr>
              <w:t>U</w:t>
            </w:r>
          </w:p>
        </w:tc>
        <w:tc>
          <w:tcPr>
            <w:tcW w:w="714"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H</w:t>
            </w:r>
          </w:p>
        </w:tc>
        <w:tc>
          <w:tcPr>
            <w:tcW w:w="686"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Ọ</w:t>
            </w:r>
          </w:p>
        </w:tc>
        <w:tc>
          <w:tcPr>
            <w:tcW w:w="742" w:type="dxa"/>
            <w:tcBorders>
              <w:top w:val="single" w:sz="4" w:space="0" w:color="auto"/>
              <w:left w:val="single" w:sz="4" w:space="0" w:color="auto"/>
              <w:bottom w:val="single" w:sz="4" w:space="0" w:color="auto"/>
              <w:right w:val="single" w:sz="4" w:space="0" w:color="auto"/>
            </w:tcBorders>
            <w:hideMark/>
          </w:tcPr>
          <w:p w:rsidR="00014B19" w:rsidRDefault="00014B19">
            <w:pPr>
              <w:spacing w:after="120" w:line="276" w:lineRule="auto"/>
              <w:jc w:val="center"/>
              <w:rPr>
                <w:rFonts w:ascii="Times New Roman" w:hAnsi="Times New Roman"/>
                <w:sz w:val="24"/>
              </w:rPr>
            </w:pPr>
            <w:r>
              <w:rPr>
                <w:rFonts w:ascii="Times New Roman" w:hAnsi="Times New Roman"/>
                <w:sz w:val="24"/>
              </w:rPr>
              <w:t>C</w:t>
            </w:r>
          </w:p>
        </w:tc>
        <w:tc>
          <w:tcPr>
            <w:tcW w:w="671" w:type="dxa"/>
            <w:tcBorders>
              <w:top w:val="nil"/>
              <w:left w:val="single" w:sz="4" w:space="0" w:color="auto"/>
              <w:bottom w:val="nil"/>
              <w:right w:val="nil"/>
            </w:tcBorders>
          </w:tcPr>
          <w:p w:rsidR="00014B19" w:rsidRDefault="00014B19">
            <w:pPr>
              <w:spacing w:after="120" w:line="276" w:lineRule="auto"/>
              <w:jc w:val="center"/>
              <w:rPr>
                <w:rFonts w:ascii="Times New Roman" w:hAnsi="Times New Roman"/>
                <w:sz w:val="24"/>
              </w:rPr>
            </w:pPr>
          </w:p>
        </w:tc>
      </w:tr>
    </w:tbl>
    <w:p w:rsidR="00014B19" w:rsidRDefault="00014B19" w:rsidP="00014B19">
      <w:pPr>
        <w:spacing w:after="120"/>
        <w:jc w:val="center"/>
        <w:rPr>
          <w:rFonts w:ascii="Times New Roman" w:hAnsi="Times New Roman"/>
          <w:sz w:val="24"/>
        </w:rPr>
      </w:pPr>
      <w:r>
        <w:rPr>
          <w:rFonts w:ascii="Times New Roman" w:hAnsi="Times New Roman"/>
          <w:sz w:val="24"/>
        </w:rPr>
        <w:t xml:space="preserve">TỪ KHOÁ  </w:t>
      </w:r>
    </w:p>
    <w:p w:rsidR="00014B19" w:rsidRDefault="00014B19" w:rsidP="00014B19">
      <w:pPr>
        <w:rPr>
          <w:rFonts w:ascii="Times New Roman" w:hAnsi="Times New Roman"/>
          <w:sz w:val="24"/>
        </w:rPr>
      </w:pPr>
    </w:p>
    <w:p w:rsidR="00014B19" w:rsidRDefault="00014B19" w:rsidP="00014B19">
      <w:pPr>
        <w:spacing w:after="120"/>
        <w:ind w:firstLine="910"/>
        <w:jc w:val="both"/>
        <w:rPr>
          <w:rFonts w:ascii="Times New Roman" w:hAnsi="Times New Roman"/>
          <w:sz w:val="24"/>
        </w:rPr>
      </w:pPr>
      <w:r>
        <w:rPr>
          <w:rFonts w:ascii="Times New Roman" w:hAnsi="Times New Roman"/>
          <w:sz w:val="24"/>
        </w:rPr>
        <w:t>Câu hỏi gợi ý:</w:t>
      </w:r>
    </w:p>
    <w:p w:rsidR="00014B19" w:rsidRDefault="00014B19" w:rsidP="00014B19">
      <w:pPr>
        <w:spacing w:after="120"/>
        <w:ind w:firstLine="910"/>
        <w:jc w:val="both"/>
        <w:rPr>
          <w:rFonts w:ascii="Times New Roman" w:hAnsi="Times New Roman"/>
          <w:sz w:val="24"/>
        </w:rPr>
      </w:pPr>
      <w:r>
        <w:rPr>
          <w:rFonts w:ascii="Times New Roman" w:hAnsi="Times New Roman"/>
          <w:sz w:val="24"/>
        </w:rPr>
        <w:t>1. Bài hát nói về tình cảm của học sinh đối với thầy cô ? (1 bạn hát bài: Bụi phấn)</w:t>
      </w:r>
    </w:p>
    <w:p w:rsidR="00014B19" w:rsidRDefault="00014B19" w:rsidP="00014B19">
      <w:pPr>
        <w:spacing w:after="120"/>
        <w:ind w:firstLine="910"/>
        <w:jc w:val="both"/>
        <w:rPr>
          <w:rFonts w:ascii="Times New Roman" w:hAnsi="Times New Roman"/>
          <w:sz w:val="24"/>
        </w:rPr>
      </w:pPr>
      <w:r>
        <w:rPr>
          <w:rFonts w:ascii="Times New Roman" w:hAnsi="Times New Roman"/>
          <w:sz w:val="24"/>
        </w:rPr>
        <w:t>2. Đây là tình cảm của học sinh đối với thầy cô.</w:t>
      </w:r>
    </w:p>
    <w:p w:rsidR="00014B19" w:rsidRDefault="00014B19" w:rsidP="00014B19">
      <w:pPr>
        <w:spacing w:after="120"/>
        <w:ind w:firstLine="910"/>
        <w:jc w:val="both"/>
        <w:rPr>
          <w:rFonts w:ascii="Times New Roman" w:hAnsi="Times New Roman"/>
          <w:sz w:val="24"/>
        </w:rPr>
      </w:pPr>
      <w:r>
        <w:rPr>
          <w:rFonts w:ascii="Times New Roman" w:hAnsi="Times New Roman"/>
          <w:sz w:val="24"/>
        </w:rPr>
        <w:t>3. Học sinh muốn có kết quả tốt cần phải có đức tính này.</w:t>
      </w:r>
    </w:p>
    <w:p w:rsidR="00014B19" w:rsidRDefault="00014B19" w:rsidP="00014B19">
      <w:pPr>
        <w:spacing w:after="120"/>
        <w:ind w:firstLine="910"/>
        <w:jc w:val="both"/>
        <w:rPr>
          <w:rFonts w:ascii="Times New Roman" w:hAnsi="Times New Roman"/>
          <w:sz w:val="24"/>
        </w:rPr>
      </w:pPr>
      <w:r>
        <w:rPr>
          <w:rFonts w:ascii="Times New Roman" w:hAnsi="Times New Roman"/>
          <w:sz w:val="24"/>
        </w:rPr>
        <w:t>4. Một biểu hiện của truyền thống tôn sư trọng đạo.</w:t>
      </w:r>
    </w:p>
    <w:p w:rsidR="00014B19" w:rsidRDefault="00014B19" w:rsidP="00014B19">
      <w:pPr>
        <w:spacing w:after="120"/>
        <w:ind w:firstLine="910"/>
        <w:jc w:val="both"/>
        <w:rPr>
          <w:rFonts w:ascii="Times New Roman" w:hAnsi="Times New Roman"/>
          <w:sz w:val="24"/>
        </w:rPr>
      </w:pPr>
      <w:r>
        <w:rPr>
          <w:rFonts w:ascii="Times New Roman" w:hAnsi="Times New Roman"/>
          <w:sz w:val="24"/>
        </w:rPr>
        <w:t>5. Điều quan trọngcnhất của học sinh trước khi đến lớp.</w:t>
      </w:r>
    </w:p>
    <w:p w:rsidR="00014B19" w:rsidRDefault="00014B19" w:rsidP="00014B19">
      <w:pPr>
        <w:spacing w:after="120"/>
        <w:ind w:firstLine="910"/>
        <w:jc w:val="both"/>
        <w:rPr>
          <w:rFonts w:ascii="Times New Roman" w:hAnsi="Times New Roman"/>
          <w:sz w:val="24"/>
        </w:rPr>
      </w:pPr>
      <w:r>
        <w:rPr>
          <w:rFonts w:ascii="Times New Roman" w:hAnsi="Times New Roman"/>
          <w:sz w:val="24"/>
        </w:rPr>
        <w:t>- Hoạt động 2: MC dẫn sang nội dung giao lưu vớ thầy cô. MC lần lượt nêu các câu hỏi giao lưu hoặc đề nghị các bạn trong lớp nêu câu hỏi với các thầy cô.</w:t>
      </w:r>
    </w:p>
    <w:p w:rsidR="00014B19" w:rsidRDefault="00014B19" w:rsidP="00014B19">
      <w:pPr>
        <w:spacing w:after="120"/>
        <w:ind w:firstLine="910"/>
        <w:jc w:val="both"/>
        <w:rPr>
          <w:rFonts w:ascii="Times New Roman" w:hAnsi="Times New Roman"/>
          <w:sz w:val="24"/>
        </w:rPr>
      </w:pPr>
      <w:r>
        <w:rPr>
          <w:rFonts w:ascii="Times New Roman" w:hAnsi="Times New Roman"/>
          <w:sz w:val="24"/>
        </w:rPr>
        <w:t>+  Các thầy cô khi giao lưu có thể nêu một vài câu hỏi để học sinh cùng trao đổi, giúp các em hiểu sâu vấn đề hơn.</w:t>
      </w:r>
    </w:p>
    <w:p w:rsidR="00014B19" w:rsidRDefault="00014B19" w:rsidP="00014B19">
      <w:pPr>
        <w:spacing w:after="120"/>
        <w:ind w:firstLine="910"/>
        <w:jc w:val="both"/>
        <w:rPr>
          <w:rFonts w:ascii="Times New Roman" w:hAnsi="Times New Roman"/>
          <w:sz w:val="24"/>
        </w:rPr>
      </w:pPr>
      <w:r>
        <w:rPr>
          <w:rFonts w:ascii="Times New Roman" w:hAnsi="Times New Roman"/>
          <w:sz w:val="24"/>
        </w:rPr>
        <w:t>+ Xen kẻ tiết mục văn nghệ.</w:t>
      </w:r>
    </w:p>
    <w:p w:rsidR="00014B19" w:rsidRDefault="00014B19" w:rsidP="00014B19">
      <w:pPr>
        <w:spacing w:after="120"/>
        <w:ind w:firstLine="720"/>
        <w:jc w:val="both"/>
        <w:rPr>
          <w:rFonts w:ascii="Times New Roman" w:hAnsi="Times New Roman"/>
          <w:sz w:val="24"/>
        </w:rPr>
      </w:pPr>
      <w:r>
        <w:rPr>
          <w:rFonts w:ascii="Times New Roman" w:hAnsi="Times New Roman"/>
          <w:sz w:val="24"/>
        </w:rPr>
        <w:lastRenderedPageBreak/>
        <w:t>- Hoạt động 3: Trò chơitìm một số câu ca dao, tục ngữ, thành ngữ nói về truyền thống tôn sư trọng đạo.Chia lớp thành 4 nhóm: các nhóm ghi kết quả tìm kiếm được vào tờ giấy, dán lên bảng. Giáo viên dạy môn Văn là người cho kết quả đội nào ghi được nhiều nhất.</w:t>
      </w:r>
    </w:p>
    <w:p w:rsidR="00014B19" w:rsidRDefault="00014B19" w:rsidP="00014B19">
      <w:pPr>
        <w:spacing w:after="120"/>
        <w:jc w:val="both"/>
        <w:rPr>
          <w:rFonts w:ascii="Times New Roman" w:hAnsi="Times New Roman"/>
          <w:sz w:val="24"/>
        </w:rPr>
      </w:pPr>
      <w:r>
        <w:rPr>
          <w:rFonts w:ascii="Times New Roman" w:hAnsi="Times New Roman"/>
          <w:b/>
          <w:bCs/>
          <w:sz w:val="24"/>
          <w:u w:val="single"/>
        </w:rPr>
        <w:t>V. KẾT THÚC HOẠT ĐỘNG:</w:t>
      </w:r>
      <w:r>
        <w:rPr>
          <w:rFonts w:ascii="Times New Roman" w:hAnsi="Times New Roman"/>
          <w:sz w:val="24"/>
        </w:rPr>
        <w:t>- HS phát biểu ý kiến về buối giao lưu.</w:t>
      </w:r>
    </w:p>
    <w:p w:rsidR="00014B19" w:rsidRDefault="00014B19" w:rsidP="00014B19">
      <w:pPr>
        <w:spacing w:after="120"/>
        <w:ind w:firstLine="910"/>
        <w:jc w:val="both"/>
        <w:rPr>
          <w:rFonts w:ascii="Times New Roman" w:hAnsi="Times New Roman"/>
          <w:sz w:val="24"/>
        </w:rPr>
      </w:pPr>
      <w:r>
        <w:rPr>
          <w:rFonts w:ascii="Times New Roman" w:hAnsi="Times New Roman"/>
          <w:sz w:val="24"/>
        </w:rPr>
        <w:t>GV bộ môn phát biểu ý kiến.</w:t>
      </w:r>
    </w:p>
    <w:p w:rsidR="00014B19" w:rsidRDefault="00014B19" w:rsidP="00014B19">
      <w:pPr>
        <w:spacing w:after="120"/>
        <w:ind w:firstLine="910"/>
        <w:jc w:val="both"/>
        <w:rPr>
          <w:rFonts w:ascii="Times New Roman" w:hAnsi="Times New Roman"/>
          <w:sz w:val="24"/>
        </w:rPr>
      </w:pPr>
      <w:r>
        <w:rPr>
          <w:rFonts w:ascii="Times New Roman" w:hAnsi="Times New Roman"/>
          <w:sz w:val="24"/>
        </w:rPr>
        <w:t>- PHHS phát biểu.- GV chủ nhiệm nhận xét và dặn dò nhóm thực hiện buổi hoạt động kế tiếp.</w:t>
      </w:r>
    </w:p>
    <w:p w:rsidR="00014B19" w:rsidRDefault="00014B19" w:rsidP="00014B19">
      <w:pPr>
        <w:spacing w:after="120"/>
        <w:jc w:val="center"/>
        <w:rPr>
          <w:rFonts w:ascii="Times New Roman" w:hAnsi="Times New Roman"/>
          <w:b/>
          <w:bCs/>
          <w:sz w:val="28"/>
        </w:rPr>
      </w:pPr>
      <w:r>
        <w:rPr>
          <w:rFonts w:ascii="Times New Roman" w:hAnsi="Times New Roman"/>
          <w:b/>
          <w:bCs/>
          <w:i/>
          <w:iCs/>
          <w:sz w:val="24"/>
          <w:u w:val="single"/>
        </w:rPr>
        <w:t>Hoạt động 2</w:t>
      </w:r>
      <w:r>
        <w:rPr>
          <w:rFonts w:ascii="Times New Roman" w:hAnsi="Times New Roman"/>
          <w:b/>
          <w:bCs/>
          <w:i/>
          <w:iCs/>
          <w:sz w:val="24"/>
        </w:rPr>
        <w:t xml:space="preserve">: </w:t>
      </w:r>
      <w:r>
        <w:rPr>
          <w:rFonts w:ascii="Times New Roman" w:hAnsi="Times New Roman"/>
          <w:b/>
          <w:bCs/>
          <w:sz w:val="28"/>
        </w:rPr>
        <w:t>THẢO LUẬN VỀ PHÁT HUY TRUYỀN THỐNG HIẾU HỌC</w:t>
      </w:r>
    </w:p>
    <w:p w:rsidR="00014B19" w:rsidRDefault="00014B19" w:rsidP="00014B19">
      <w:pPr>
        <w:spacing w:after="100"/>
        <w:jc w:val="both"/>
        <w:rPr>
          <w:rFonts w:ascii="Times New Roman" w:hAnsi="Times New Roman"/>
          <w:b/>
          <w:bCs/>
          <w:sz w:val="24"/>
        </w:rPr>
      </w:pPr>
      <w:r>
        <w:rPr>
          <w:rFonts w:ascii="Times New Roman" w:hAnsi="Times New Roman"/>
          <w:b/>
          <w:bCs/>
          <w:sz w:val="24"/>
          <w:u w:val="single"/>
        </w:rPr>
        <w:t>I. MỤC TIÊU HOẠT ĐỘNG</w:t>
      </w:r>
      <w:r>
        <w:rPr>
          <w:rFonts w:ascii="Times New Roman" w:hAnsi="Times New Roman"/>
          <w:b/>
          <w:bCs/>
          <w:sz w:val="24"/>
        </w:rPr>
        <w:t>:</w:t>
      </w:r>
    </w:p>
    <w:p w:rsidR="00014B19" w:rsidRDefault="00014B19" w:rsidP="00014B19">
      <w:pPr>
        <w:spacing w:after="100"/>
        <w:ind w:firstLine="910"/>
        <w:jc w:val="both"/>
        <w:rPr>
          <w:rFonts w:ascii="Times New Roman" w:hAnsi="Times New Roman"/>
          <w:sz w:val="24"/>
        </w:rPr>
      </w:pPr>
      <w:r>
        <w:rPr>
          <w:rFonts w:ascii="Times New Roman" w:hAnsi="Times New Roman"/>
          <w:sz w:val="24"/>
        </w:rPr>
        <w:t xml:space="preserve">- </w:t>
      </w:r>
      <w:r>
        <w:rPr>
          <w:rFonts w:ascii="Times New Roman" w:hAnsi="Times New Roman"/>
          <w:i/>
          <w:iCs/>
          <w:sz w:val="24"/>
        </w:rPr>
        <w:t>Về kiến thức:</w:t>
      </w:r>
      <w:r>
        <w:rPr>
          <w:rFonts w:ascii="Times New Roman" w:hAnsi="Times New Roman"/>
          <w:sz w:val="24"/>
        </w:rPr>
        <w:t xml:space="preserve">Học sinh hiểu về truyền thống hiếu học của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w:t>
      </w:r>
    </w:p>
    <w:p w:rsidR="00014B19" w:rsidRDefault="00014B19" w:rsidP="00014B19">
      <w:pPr>
        <w:spacing w:after="100"/>
        <w:ind w:firstLine="910"/>
        <w:jc w:val="both"/>
        <w:rPr>
          <w:rFonts w:ascii="Times New Roman" w:hAnsi="Times New Roman"/>
          <w:sz w:val="24"/>
        </w:rPr>
      </w:pPr>
      <w:r>
        <w:rPr>
          <w:rFonts w:ascii="Times New Roman" w:hAnsi="Times New Roman"/>
          <w:sz w:val="24"/>
        </w:rPr>
        <w:t xml:space="preserve">- </w:t>
      </w:r>
      <w:r>
        <w:rPr>
          <w:rFonts w:ascii="Times New Roman" w:hAnsi="Times New Roman"/>
          <w:i/>
          <w:iCs/>
          <w:sz w:val="24"/>
        </w:rPr>
        <w:t xml:space="preserve">Về thái độ: </w:t>
      </w:r>
      <w:r>
        <w:rPr>
          <w:rFonts w:ascii="Times New Roman" w:hAnsi="Times New Roman"/>
          <w:sz w:val="24"/>
        </w:rPr>
        <w:t>Học sinh biết thay đổi thái độ học tập tốt hơn.</w:t>
      </w:r>
    </w:p>
    <w:p w:rsidR="00014B19" w:rsidRDefault="00014B19" w:rsidP="00014B19">
      <w:pPr>
        <w:spacing w:after="100"/>
        <w:jc w:val="both"/>
        <w:rPr>
          <w:rFonts w:ascii="Times New Roman" w:hAnsi="Times New Roman"/>
          <w:b/>
          <w:bCs/>
          <w:sz w:val="24"/>
          <w:u w:val="single"/>
        </w:rPr>
      </w:pPr>
      <w:r>
        <w:rPr>
          <w:rFonts w:ascii="Times New Roman" w:hAnsi="Times New Roman"/>
          <w:b/>
          <w:bCs/>
          <w:sz w:val="24"/>
          <w:u w:val="single"/>
        </w:rPr>
        <w:t xml:space="preserve">II. NỘI DUNG, HÌNH THỨC HOẠT ĐỘNG : </w:t>
      </w:r>
    </w:p>
    <w:p w:rsidR="00014B19" w:rsidRDefault="00014B19" w:rsidP="00014B19">
      <w:pPr>
        <w:spacing w:after="100"/>
        <w:jc w:val="both"/>
        <w:rPr>
          <w:rFonts w:ascii="Times New Roman" w:hAnsi="Times New Roman"/>
          <w:b/>
          <w:bCs/>
          <w:sz w:val="24"/>
        </w:rPr>
      </w:pPr>
      <w:r>
        <w:rPr>
          <w:rFonts w:ascii="Times New Roman" w:hAnsi="Times New Roman"/>
          <w:b/>
          <w:bCs/>
          <w:sz w:val="24"/>
        </w:rPr>
        <w:t>1. Nội dung:</w:t>
      </w:r>
    </w:p>
    <w:p w:rsidR="00014B19" w:rsidRDefault="00014B19" w:rsidP="00014B19">
      <w:pPr>
        <w:spacing w:after="120"/>
        <w:ind w:firstLine="910"/>
        <w:jc w:val="both"/>
        <w:rPr>
          <w:rFonts w:ascii="Times New Roman" w:hAnsi="Times New Roman"/>
          <w:sz w:val="24"/>
        </w:rPr>
      </w:pPr>
      <w:r>
        <w:rPr>
          <w:rFonts w:ascii="Times New Roman" w:hAnsi="Times New Roman"/>
          <w:sz w:val="24"/>
        </w:rPr>
        <w:t>- Tìm hiểu về truyền thống hiếu học ở nước ta trong lịch sử và hiện nay.</w:t>
      </w:r>
    </w:p>
    <w:p w:rsidR="00014B19" w:rsidRDefault="00014B19" w:rsidP="00014B19">
      <w:pPr>
        <w:spacing w:after="120"/>
        <w:ind w:firstLine="910"/>
        <w:jc w:val="both"/>
        <w:rPr>
          <w:rFonts w:ascii="Times New Roman" w:hAnsi="Times New Roman"/>
          <w:sz w:val="24"/>
        </w:rPr>
      </w:pPr>
      <w:r>
        <w:rPr>
          <w:rFonts w:ascii="Times New Roman" w:hAnsi="Times New Roman"/>
          <w:sz w:val="24"/>
        </w:rPr>
        <w:t>- Tìm hiểu các biểu hiện của truyền thống hiếu học.</w:t>
      </w:r>
    </w:p>
    <w:p w:rsidR="00014B19" w:rsidRDefault="00014B19" w:rsidP="00014B19">
      <w:pPr>
        <w:spacing w:after="120"/>
        <w:ind w:firstLine="910"/>
        <w:jc w:val="both"/>
        <w:rPr>
          <w:rFonts w:ascii="Times New Roman" w:hAnsi="Times New Roman"/>
          <w:sz w:val="24"/>
        </w:rPr>
      </w:pPr>
      <w:r>
        <w:rPr>
          <w:rFonts w:ascii="Times New Roman" w:hAnsi="Times New Roman"/>
          <w:sz w:val="24"/>
        </w:rPr>
        <w:t>- Tìm hiểu ý nghĩa của truyền thốnghiếu học đối với bản thân, đất nước và xã hội.</w:t>
      </w:r>
    </w:p>
    <w:p w:rsidR="00014B19" w:rsidRDefault="00014B19" w:rsidP="00014B19">
      <w:pPr>
        <w:spacing w:after="100"/>
        <w:jc w:val="both"/>
        <w:rPr>
          <w:rFonts w:ascii="Times New Roman" w:hAnsi="Times New Roman"/>
          <w:b/>
          <w:bCs/>
          <w:sz w:val="24"/>
        </w:rPr>
      </w:pPr>
      <w:r>
        <w:rPr>
          <w:rFonts w:ascii="Times New Roman" w:hAnsi="Times New Roman"/>
          <w:b/>
          <w:bCs/>
          <w:sz w:val="24"/>
        </w:rPr>
        <w:t>2. Hình thức</w:t>
      </w:r>
    </w:p>
    <w:p w:rsidR="00014B19" w:rsidRDefault="00014B19" w:rsidP="00014B19">
      <w:pPr>
        <w:spacing w:after="100"/>
        <w:ind w:firstLine="260"/>
        <w:jc w:val="both"/>
        <w:rPr>
          <w:rFonts w:ascii="Times New Roman" w:hAnsi="Times New Roman"/>
          <w:sz w:val="24"/>
        </w:rPr>
      </w:pPr>
      <w:r>
        <w:rPr>
          <w:rFonts w:ascii="Times New Roman" w:hAnsi="Times New Roman"/>
          <w:b/>
          <w:bCs/>
          <w:i/>
          <w:iCs/>
          <w:sz w:val="24"/>
        </w:rPr>
        <w:t>a. Tổ chức:</w:t>
      </w:r>
      <w:r>
        <w:rPr>
          <w:rFonts w:ascii="Times New Roman" w:hAnsi="Times New Roman"/>
          <w:sz w:val="24"/>
        </w:rPr>
        <w:t>- Hoạt động theo nhóm: mỗi nhóm là một tổ của lớp.</w:t>
      </w:r>
    </w:p>
    <w:p w:rsidR="00014B19" w:rsidRDefault="00014B19" w:rsidP="00014B19">
      <w:pPr>
        <w:spacing w:after="120"/>
        <w:ind w:firstLine="910"/>
        <w:jc w:val="both"/>
        <w:rPr>
          <w:rFonts w:ascii="Times New Roman" w:hAnsi="Times New Roman"/>
          <w:sz w:val="24"/>
        </w:rPr>
      </w:pPr>
      <w:r>
        <w:rPr>
          <w:rFonts w:ascii="Times New Roman" w:hAnsi="Times New Roman"/>
          <w:sz w:val="24"/>
        </w:rPr>
        <w:t>- 1 học sinh dẫn chuơng trình + 1 thư ký.</w:t>
      </w:r>
    </w:p>
    <w:p w:rsidR="00014B19" w:rsidRDefault="00014B19" w:rsidP="00014B19">
      <w:pPr>
        <w:spacing w:after="120"/>
        <w:ind w:firstLine="910"/>
        <w:jc w:val="both"/>
        <w:rPr>
          <w:rFonts w:ascii="Times New Roman" w:hAnsi="Times New Roman"/>
          <w:sz w:val="24"/>
        </w:rPr>
      </w:pPr>
      <w:r>
        <w:rPr>
          <w:rFonts w:ascii="Times New Roman" w:hAnsi="Times New Roman"/>
          <w:sz w:val="24"/>
        </w:rPr>
        <w:t>- Sau phần trả lời của mỗi nhóm, các nhóm khác sẽ được cho điểm, điểm của nhóm sẽ là điểm cộng của 3 nhóm còn lại.</w:t>
      </w:r>
    </w:p>
    <w:p w:rsidR="00014B19" w:rsidRDefault="00014B19" w:rsidP="00014B19">
      <w:pPr>
        <w:spacing w:after="100"/>
        <w:ind w:firstLine="260"/>
        <w:jc w:val="both"/>
        <w:rPr>
          <w:rFonts w:ascii="Times New Roman" w:hAnsi="Times New Roman"/>
          <w:sz w:val="24"/>
        </w:rPr>
      </w:pPr>
      <w:r>
        <w:rPr>
          <w:rFonts w:ascii="Times New Roman" w:hAnsi="Times New Roman"/>
          <w:b/>
          <w:bCs/>
          <w:i/>
          <w:iCs/>
          <w:sz w:val="24"/>
        </w:rPr>
        <w:t>b. Các hoạt động:</w:t>
      </w:r>
      <w:r>
        <w:rPr>
          <w:rFonts w:ascii="Times New Roman" w:hAnsi="Times New Roman"/>
          <w:sz w:val="24"/>
        </w:rPr>
        <w:t>- Văn nghệ.</w:t>
      </w:r>
    </w:p>
    <w:p w:rsidR="00014B19" w:rsidRDefault="00014B19" w:rsidP="00014B19">
      <w:pPr>
        <w:spacing w:after="120"/>
        <w:ind w:firstLine="910"/>
        <w:jc w:val="both"/>
        <w:rPr>
          <w:rFonts w:ascii="Times New Roman" w:hAnsi="Times New Roman"/>
          <w:sz w:val="24"/>
        </w:rPr>
      </w:pPr>
      <w:r>
        <w:rPr>
          <w:rFonts w:ascii="Times New Roman" w:hAnsi="Times New Roman"/>
          <w:sz w:val="24"/>
        </w:rPr>
        <w:t>- Thảoluận giữa các nhóm.</w:t>
      </w:r>
    </w:p>
    <w:p w:rsidR="00014B19" w:rsidRDefault="00014B19" w:rsidP="00014B19">
      <w:pPr>
        <w:spacing w:after="120"/>
        <w:ind w:firstLine="910"/>
        <w:jc w:val="both"/>
        <w:rPr>
          <w:rFonts w:ascii="Times New Roman" w:hAnsi="Times New Roman"/>
          <w:sz w:val="24"/>
        </w:rPr>
      </w:pPr>
      <w:r>
        <w:rPr>
          <w:rFonts w:ascii="Times New Roman" w:hAnsi="Times New Roman"/>
          <w:sz w:val="24"/>
        </w:rPr>
        <w:t>- Chơi ô chữ.</w:t>
      </w:r>
    </w:p>
    <w:p w:rsidR="00014B19" w:rsidRDefault="00014B19" w:rsidP="00014B19">
      <w:pPr>
        <w:spacing w:after="120"/>
        <w:ind w:firstLine="910"/>
        <w:jc w:val="both"/>
        <w:rPr>
          <w:rFonts w:ascii="Times New Roman" w:hAnsi="Times New Roman"/>
          <w:sz w:val="24"/>
        </w:rPr>
      </w:pPr>
      <w:r>
        <w:rPr>
          <w:rFonts w:ascii="Times New Roman" w:hAnsi="Times New Roman"/>
          <w:sz w:val="24"/>
        </w:rPr>
        <w:t>- Ý kiến cá nhân.</w:t>
      </w:r>
    </w:p>
    <w:p w:rsidR="00014B19" w:rsidRDefault="00014B19" w:rsidP="00014B19">
      <w:pPr>
        <w:spacing w:after="100"/>
        <w:jc w:val="both"/>
        <w:rPr>
          <w:rFonts w:ascii="Times New Roman" w:hAnsi="Times New Roman"/>
          <w:b/>
          <w:bCs/>
          <w:sz w:val="24"/>
          <w:u w:val="single"/>
        </w:rPr>
      </w:pPr>
      <w:r>
        <w:rPr>
          <w:rFonts w:ascii="Times New Roman" w:hAnsi="Times New Roman"/>
          <w:b/>
          <w:bCs/>
          <w:sz w:val="24"/>
          <w:u w:val="single"/>
        </w:rPr>
        <w:t>III. CÔNG TÁC CHUẨN BỊ:</w:t>
      </w:r>
    </w:p>
    <w:p w:rsidR="00014B19" w:rsidRDefault="00014B19" w:rsidP="00014B19">
      <w:pPr>
        <w:spacing w:after="100"/>
        <w:ind w:firstLine="520"/>
        <w:jc w:val="both"/>
        <w:rPr>
          <w:rFonts w:ascii="Times New Roman" w:hAnsi="Times New Roman"/>
          <w:sz w:val="24"/>
        </w:rPr>
      </w:pPr>
      <w:r>
        <w:rPr>
          <w:rFonts w:ascii="Times New Roman" w:hAnsi="Times New Roman"/>
          <w:b/>
          <w:bCs/>
          <w:sz w:val="24"/>
        </w:rPr>
        <w:t>1. Giáo viên:</w:t>
      </w:r>
      <w:r>
        <w:rPr>
          <w:rFonts w:ascii="Times New Roman" w:hAnsi="Times New Roman"/>
          <w:sz w:val="24"/>
        </w:rPr>
        <w:t>- Giao công việc cho Ban tổ chức:</w:t>
      </w:r>
    </w:p>
    <w:p w:rsidR="00014B19" w:rsidRDefault="00014B19" w:rsidP="00014B19">
      <w:pPr>
        <w:spacing w:after="120"/>
        <w:ind w:firstLine="910"/>
        <w:jc w:val="both"/>
        <w:rPr>
          <w:rFonts w:ascii="Times New Roman" w:hAnsi="Times New Roman"/>
          <w:sz w:val="24"/>
        </w:rPr>
      </w:pPr>
      <w:r>
        <w:rPr>
          <w:rFonts w:ascii="Times New Roman" w:hAnsi="Times New Roman"/>
          <w:sz w:val="24"/>
        </w:rPr>
        <w:t>+ Lớp phó phong tào làm MC: tổng hợp nội dung chương trình.</w:t>
      </w:r>
    </w:p>
    <w:p w:rsidR="00014B19" w:rsidRDefault="00014B19" w:rsidP="00014B19">
      <w:pPr>
        <w:spacing w:after="120"/>
        <w:ind w:firstLine="910"/>
        <w:jc w:val="both"/>
        <w:rPr>
          <w:rFonts w:ascii="Times New Roman" w:hAnsi="Times New Roman"/>
          <w:sz w:val="24"/>
        </w:rPr>
      </w:pPr>
      <w:r>
        <w:rPr>
          <w:rFonts w:ascii="Times New Roman" w:hAnsi="Times New Roman"/>
          <w:sz w:val="24"/>
        </w:rPr>
        <w:t>+ Lớp phó học tập: Soạn nội dung ô chữ và làm thư ký.</w:t>
      </w:r>
    </w:p>
    <w:p w:rsidR="00014B19" w:rsidRDefault="00014B19" w:rsidP="00014B19">
      <w:pPr>
        <w:spacing w:after="120"/>
        <w:ind w:firstLine="910"/>
        <w:jc w:val="both"/>
        <w:rPr>
          <w:rFonts w:ascii="Times New Roman" w:hAnsi="Times New Roman"/>
          <w:sz w:val="24"/>
        </w:rPr>
      </w:pPr>
      <w:r>
        <w:rPr>
          <w:rFonts w:ascii="Times New Roman" w:hAnsi="Times New Roman"/>
          <w:sz w:val="24"/>
        </w:rPr>
        <w:t>+ Bí thư: soạn các câu hỏi thảo luận giữa các tổ và câu hỏi cá nhân.</w:t>
      </w:r>
    </w:p>
    <w:p w:rsidR="00014B19" w:rsidRDefault="00014B19" w:rsidP="00014B19">
      <w:pPr>
        <w:spacing w:after="120"/>
        <w:ind w:firstLine="910"/>
        <w:jc w:val="both"/>
        <w:rPr>
          <w:rFonts w:ascii="Times New Roman" w:hAnsi="Times New Roman"/>
          <w:sz w:val="24"/>
        </w:rPr>
      </w:pPr>
      <w:r>
        <w:rPr>
          <w:rFonts w:ascii="Times New Roman" w:hAnsi="Times New Roman"/>
          <w:sz w:val="24"/>
        </w:rPr>
        <w:t>- Chuẩn bị một số câu hỏi và câu trả lời.</w:t>
      </w:r>
    </w:p>
    <w:p w:rsidR="00014B19" w:rsidRDefault="00014B19" w:rsidP="00014B19">
      <w:pPr>
        <w:spacing w:after="100"/>
        <w:ind w:firstLine="520"/>
        <w:jc w:val="both"/>
        <w:rPr>
          <w:rFonts w:ascii="Times New Roman" w:hAnsi="Times New Roman"/>
          <w:sz w:val="24"/>
        </w:rPr>
      </w:pPr>
      <w:r>
        <w:rPr>
          <w:rFonts w:ascii="Times New Roman" w:hAnsi="Times New Roman"/>
          <w:b/>
          <w:bCs/>
          <w:sz w:val="24"/>
          <w:u w:val="single"/>
        </w:rPr>
        <w:t>Gợi ý:</w:t>
      </w:r>
      <w:r>
        <w:rPr>
          <w:rFonts w:ascii="Times New Roman" w:hAnsi="Times New Roman"/>
          <w:sz w:val="24"/>
        </w:rPr>
        <w:t>- Thế nào là truyền thống hiếu học? truyền thống hiếu học là một truyền thống có từ rất lâu đời của người dân Việt Nam, nó thể hiện tinh thần ham học hỏi, luôn muốn vượt qua những khó khăn để chinh phục những đỉnh cao của tri thức.</w:t>
      </w:r>
    </w:p>
    <w:p w:rsidR="00014B19" w:rsidRDefault="00014B19" w:rsidP="00014B19">
      <w:pPr>
        <w:spacing w:after="120"/>
        <w:ind w:firstLine="910"/>
        <w:jc w:val="both"/>
        <w:rPr>
          <w:rFonts w:ascii="Times New Roman" w:hAnsi="Times New Roman"/>
          <w:b/>
          <w:bCs/>
          <w:sz w:val="24"/>
        </w:rPr>
      </w:pPr>
      <w:r>
        <w:rPr>
          <w:rFonts w:ascii="Times New Roman" w:hAnsi="Times New Roman"/>
          <w:sz w:val="24"/>
        </w:rPr>
        <w:lastRenderedPageBreak/>
        <w:t>- Một số tấm gương hiếu học của Việt Nam: Mạc Đĩnh Chi, Lê Qúy Đôn, Lương Thế Vinh, Nguyễn Hiền, Bác Hồ...</w:t>
      </w:r>
    </w:p>
    <w:p w:rsidR="00014B19" w:rsidRDefault="00014B19" w:rsidP="00014B19">
      <w:pPr>
        <w:spacing w:after="100"/>
        <w:ind w:firstLine="520"/>
        <w:jc w:val="both"/>
        <w:rPr>
          <w:rFonts w:ascii="Times New Roman" w:hAnsi="Times New Roman"/>
          <w:sz w:val="24"/>
        </w:rPr>
      </w:pPr>
      <w:r>
        <w:rPr>
          <w:rFonts w:ascii="Times New Roman" w:hAnsi="Times New Roman"/>
          <w:b/>
          <w:bCs/>
          <w:sz w:val="24"/>
        </w:rPr>
        <w:t>2. Học sinh:</w:t>
      </w:r>
      <w:r>
        <w:rPr>
          <w:rFonts w:ascii="Times New Roman" w:hAnsi="Times New Roman"/>
          <w:sz w:val="24"/>
        </w:rPr>
        <w:t xml:space="preserve">- Lớp phó học tập: sưu tầm tư liệu về các tấm gương hiếu học trong lịch sử dân tộc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thiết kế các ô chữ, vẽ trước ô chữ và bảng tính điểm lên bảng.</w:t>
      </w:r>
    </w:p>
    <w:p w:rsidR="00014B19" w:rsidRDefault="00014B19" w:rsidP="00014B19">
      <w:pPr>
        <w:spacing w:after="100"/>
        <w:ind w:firstLine="910"/>
        <w:jc w:val="both"/>
        <w:rPr>
          <w:rFonts w:ascii="Times New Roman" w:hAnsi="Times New Roman"/>
          <w:sz w:val="24"/>
        </w:rPr>
      </w:pPr>
      <w:r>
        <w:rPr>
          <w:rFonts w:ascii="Times New Roman" w:hAnsi="Times New Roman"/>
          <w:sz w:val="24"/>
        </w:rPr>
        <w:t>- Bí thư: tham khảo sách Hoạt động ngoài giờ lên lớp để thiết kế các câu hỏi thảo luận cho phù hợp với mục tiêu và tình hình thực tế của lớp.</w:t>
      </w:r>
    </w:p>
    <w:p w:rsidR="00014B19" w:rsidRDefault="00014B19" w:rsidP="00014B19">
      <w:pPr>
        <w:spacing w:after="100"/>
        <w:ind w:firstLine="910"/>
        <w:jc w:val="both"/>
        <w:rPr>
          <w:rFonts w:ascii="Times New Roman" w:hAnsi="Times New Roman"/>
          <w:sz w:val="24"/>
        </w:rPr>
      </w:pPr>
      <w:r>
        <w:rPr>
          <w:rFonts w:ascii="Times New Roman" w:hAnsi="Times New Roman"/>
          <w:sz w:val="24"/>
        </w:rPr>
        <w:t>- Lớp phó phong trào: chuẩn bị một số bài hát tập thể và trò chơi tập thể, tổng hợp các nội dung câu hỏi mà bạn lớp phó học tập và bí thư đưa ra.</w:t>
      </w:r>
    </w:p>
    <w:p w:rsidR="00014B19" w:rsidRDefault="00014B19" w:rsidP="00014B19">
      <w:pPr>
        <w:spacing w:after="100"/>
        <w:jc w:val="both"/>
        <w:rPr>
          <w:rFonts w:ascii="Times New Roman" w:hAnsi="Times New Roman"/>
          <w:b/>
          <w:bCs/>
          <w:sz w:val="24"/>
          <w:u w:val="single"/>
        </w:rPr>
      </w:pPr>
      <w:r>
        <w:rPr>
          <w:rFonts w:ascii="Times New Roman" w:hAnsi="Times New Roman"/>
          <w:b/>
          <w:bCs/>
          <w:sz w:val="24"/>
          <w:u w:val="single"/>
        </w:rPr>
        <w:t>IV. TỔ CHỨC HOẠT ĐỘNG:</w:t>
      </w:r>
    </w:p>
    <w:p w:rsidR="00014B19" w:rsidRDefault="00014B19" w:rsidP="00014B19">
      <w:pPr>
        <w:spacing w:after="100"/>
        <w:ind w:firstLine="910"/>
        <w:jc w:val="both"/>
        <w:rPr>
          <w:rFonts w:ascii="Times New Roman" w:hAnsi="Times New Roman"/>
          <w:sz w:val="24"/>
        </w:rPr>
      </w:pPr>
      <w:r>
        <w:rPr>
          <w:rFonts w:ascii="Times New Roman" w:hAnsi="Times New Roman"/>
          <w:b/>
          <w:bCs/>
          <w:sz w:val="24"/>
        </w:rPr>
        <w:t>Hoạt động 1</w:t>
      </w:r>
      <w:r>
        <w:rPr>
          <w:rFonts w:ascii="Times New Roman" w:hAnsi="Times New Roman"/>
          <w:sz w:val="24"/>
        </w:rPr>
        <w:t>: Hát tập thể ổn định lớp (2 phút).</w:t>
      </w:r>
    </w:p>
    <w:p w:rsidR="00014B19" w:rsidRDefault="00014B19" w:rsidP="00014B19">
      <w:pPr>
        <w:spacing w:after="100"/>
        <w:ind w:firstLine="910"/>
        <w:jc w:val="both"/>
        <w:rPr>
          <w:rFonts w:ascii="Times New Roman" w:hAnsi="Times New Roman"/>
          <w:sz w:val="24"/>
        </w:rPr>
      </w:pPr>
      <w:r>
        <w:rPr>
          <w:rFonts w:ascii="Times New Roman" w:hAnsi="Times New Roman"/>
          <w:b/>
          <w:bCs/>
          <w:sz w:val="24"/>
        </w:rPr>
        <w:t>Hoạt động 2:</w:t>
      </w:r>
      <w:r>
        <w:rPr>
          <w:rFonts w:ascii="Times New Roman" w:hAnsi="Times New Roman"/>
          <w:sz w:val="24"/>
        </w:rPr>
        <w:t xml:space="preserve"> Thảo luận (20 phút).</w:t>
      </w:r>
    </w:p>
    <w:p w:rsidR="00014B19" w:rsidRDefault="00014B19" w:rsidP="00014B19">
      <w:pPr>
        <w:spacing w:after="120"/>
        <w:ind w:firstLine="910"/>
        <w:jc w:val="both"/>
        <w:rPr>
          <w:rFonts w:ascii="Times New Roman" w:hAnsi="Times New Roman"/>
          <w:sz w:val="24"/>
        </w:rPr>
      </w:pPr>
      <w:r>
        <w:rPr>
          <w:rFonts w:ascii="Times New Roman" w:hAnsi="Times New Roman"/>
          <w:sz w:val="24"/>
        </w:rPr>
        <w:t>- Mỗi tổ được phân công thảo luận 1 câu hỏi khác nhau, trong thời gian 5 phút.</w:t>
      </w:r>
    </w:p>
    <w:p w:rsidR="00014B19" w:rsidRDefault="00014B19" w:rsidP="00014B19">
      <w:pPr>
        <w:spacing w:after="120"/>
        <w:ind w:firstLine="910"/>
        <w:jc w:val="both"/>
        <w:rPr>
          <w:rFonts w:ascii="Times New Roman" w:hAnsi="Times New Roman"/>
          <w:sz w:val="24"/>
        </w:rPr>
      </w:pPr>
      <w:r>
        <w:rPr>
          <w:rFonts w:ascii="Times New Roman" w:hAnsi="Times New Roman"/>
          <w:sz w:val="24"/>
        </w:rPr>
        <w:t>- Mỗi tổ cử 1 đại diện lên trình bày lại nội dung mà tổ mình thảo luận được.</w:t>
      </w:r>
    </w:p>
    <w:p w:rsidR="00014B19" w:rsidRDefault="00014B19" w:rsidP="00014B19">
      <w:pPr>
        <w:spacing w:after="120"/>
        <w:ind w:firstLine="910"/>
        <w:jc w:val="both"/>
        <w:rPr>
          <w:rFonts w:ascii="Times New Roman" w:hAnsi="Times New Roman"/>
          <w:sz w:val="24"/>
        </w:rPr>
      </w:pPr>
      <w:r>
        <w:rPr>
          <w:rFonts w:ascii="Times New Roman" w:hAnsi="Times New Roman"/>
          <w:sz w:val="24"/>
        </w:rPr>
        <w:t>- Các tổ khác đóng góp ý kiến và cho điểm, tối đa 10 điểm.</w:t>
      </w:r>
    </w:p>
    <w:p w:rsidR="00014B19" w:rsidRDefault="00014B19" w:rsidP="00014B19">
      <w:pPr>
        <w:spacing w:after="100"/>
        <w:ind w:firstLine="390"/>
        <w:jc w:val="both"/>
        <w:rPr>
          <w:rFonts w:ascii="Times New Roman" w:hAnsi="Times New Roman"/>
          <w:sz w:val="24"/>
        </w:rPr>
      </w:pPr>
      <w:r>
        <w:rPr>
          <w:rFonts w:ascii="Times New Roman" w:hAnsi="Times New Roman"/>
          <w:b/>
          <w:bCs/>
          <w:sz w:val="24"/>
          <w:u w:val="single"/>
        </w:rPr>
        <w:t>Gợi ý câu hỏi:</w:t>
      </w:r>
      <w:r>
        <w:rPr>
          <w:rFonts w:ascii="Times New Roman" w:hAnsi="Times New Roman"/>
          <w:sz w:val="24"/>
        </w:rPr>
        <w:t>- Theo bạn thế nào là truyền thống hiếu học?</w:t>
      </w:r>
    </w:p>
    <w:p w:rsidR="00014B19" w:rsidRDefault="00014B19" w:rsidP="00014B19">
      <w:pPr>
        <w:spacing w:after="120"/>
        <w:ind w:firstLine="910"/>
        <w:jc w:val="both"/>
        <w:rPr>
          <w:rFonts w:ascii="Times New Roman" w:hAnsi="Times New Roman"/>
          <w:sz w:val="24"/>
        </w:rPr>
      </w:pPr>
      <w:r>
        <w:rPr>
          <w:rFonts w:ascii="Times New Roman" w:hAnsi="Times New Roman"/>
          <w:sz w:val="24"/>
        </w:rPr>
        <w:t>- Theo bạn hiếu học có những biểu hiện cụ thể nào?</w:t>
      </w:r>
    </w:p>
    <w:p w:rsidR="00014B19" w:rsidRDefault="00014B19" w:rsidP="00014B19">
      <w:pPr>
        <w:spacing w:after="120"/>
        <w:ind w:firstLine="910"/>
        <w:jc w:val="both"/>
        <w:rPr>
          <w:rFonts w:ascii="Times New Roman" w:hAnsi="Times New Roman"/>
          <w:sz w:val="24"/>
        </w:rPr>
      </w:pPr>
      <w:r>
        <w:rPr>
          <w:rFonts w:ascii="Times New Roman" w:hAnsi="Times New Roman"/>
          <w:sz w:val="24"/>
        </w:rPr>
        <w:t>- Theo bạn hiểu học có giới hạn tuổi không? Tại sao?</w:t>
      </w:r>
    </w:p>
    <w:p w:rsidR="00014B19" w:rsidRDefault="00014B19" w:rsidP="00014B19">
      <w:pPr>
        <w:spacing w:after="120"/>
        <w:ind w:firstLine="910"/>
        <w:jc w:val="both"/>
        <w:rPr>
          <w:rFonts w:ascii="Times New Roman" w:hAnsi="Times New Roman"/>
          <w:sz w:val="24"/>
        </w:rPr>
      </w:pPr>
      <w:r>
        <w:rPr>
          <w:rFonts w:ascii="Times New Roman" w:hAnsi="Times New Roman"/>
          <w:sz w:val="24"/>
        </w:rPr>
        <w:t>- Theo bạn học sinh phải học như thế nào mới là hiếu học?</w:t>
      </w:r>
    </w:p>
    <w:p w:rsidR="00014B19" w:rsidRDefault="00014B19" w:rsidP="00014B19">
      <w:pPr>
        <w:spacing w:after="100"/>
        <w:ind w:firstLine="720"/>
        <w:jc w:val="both"/>
        <w:rPr>
          <w:rFonts w:ascii="Times New Roman" w:hAnsi="Times New Roman"/>
          <w:sz w:val="24"/>
        </w:rPr>
      </w:pPr>
      <w:r>
        <w:rPr>
          <w:rFonts w:ascii="Times New Roman" w:hAnsi="Times New Roman"/>
          <w:b/>
          <w:bCs/>
          <w:sz w:val="24"/>
        </w:rPr>
        <w:t>Hoạt động 3:</w:t>
      </w:r>
      <w:r>
        <w:rPr>
          <w:rFonts w:ascii="Times New Roman" w:hAnsi="Times New Roman"/>
          <w:sz w:val="24"/>
        </w:rPr>
        <w:t xml:space="preserve"> Trò chơi ô chữ: Tìm hiểu về một số tấm gương hiếu học của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xml:space="preserve"> (10 phút)</w:t>
      </w:r>
    </w:p>
    <w:p w:rsidR="00014B19" w:rsidRDefault="00014B19" w:rsidP="00014B19">
      <w:pPr>
        <w:spacing w:after="120"/>
        <w:ind w:firstLine="910"/>
        <w:jc w:val="both"/>
        <w:rPr>
          <w:rFonts w:ascii="Times New Roman" w:hAnsi="Times New Roman"/>
          <w:sz w:val="24"/>
        </w:rPr>
      </w:pPr>
      <w:r>
        <w:rPr>
          <w:rFonts w:ascii="Times New Roman" w:hAnsi="Times New Roman"/>
          <w:sz w:val="24"/>
        </w:rPr>
        <w:t xml:space="preserve">Luật chơi: Mỗi một hàng ngang tương ứng tên một danh nhân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xml:space="preserve">. Mỗi hàng ngang có một chữ cái được in đậm là một trong những ký tự của từ khoá. Từ khoá cũng là tên một danh nhân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Mỗi tổ lần lượt chọn một hàng ngang, đáp đúng từ hàng ngang được 10 điểm, đáp không đúng không đúng tổ khác có quyền trả lời, tổ khác đáp đúng được 5 điểm. Tổ nào có từ khoá có từ khoá có thể giành quyền trả lời trước, trả lời đúng từ khoá được 20 điểm, trả lời sai bị trừ 10 điểm.</w:t>
      </w:r>
    </w:p>
    <w:p w:rsidR="00014B19" w:rsidRDefault="00014B19" w:rsidP="00014B19">
      <w:pPr>
        <w:spacing w:after="100"/>
        <w:ind w:firstLine="390"/>
        <w:jc w:val="both"/>
        <w:rPr>
          <w:rFonts w:ascii="Times New Roman" w:hAnsi="Times New Roman"/>
          <w:sz w:val="24"/>
        </w:rPr>
      </w:pPr>
      <w:r>
        <w:rPr>
          <w:rFonts w:ascii="Times New Roman" w:hAnsi="Times New Roman"/>
          <w:b/>
          <w:bCs/>
          <w:sz w:val="24"/>
          <w:u w:val="single"/>
        </w:rPr>
        <w:t>Gợi ý ô chữ:</w:t>
      </w:r>
      <w:r>
        <w:rPr>
          <w:rFonts w:ascii="Times New Roman" w:hAnsi="Times New Roman"/>
          <w:sz w:val="24"/>
        </w:rPr>
        <w:t>- Người có nhiều lời sấm dự đoán các sự kiện và được gọi là trạng Trình? Nguyễn Bỉnh Khiêm.</w:t>
      </w:r>
    </w:p>
    <w:p w:rsidR="00014B19" w:rsidRDefault="00014B19" w:rsidP="00014B19">
      <w:pPr>
        <w:spacing w:after="120"/>
        <w:ind w:firstLine="910"/>
        <w:jc w:val="both"/>
        <w:rPr>
          <w:rFonts w:ascii="Times New Roman" w:hAnsi="Times New Roman"/>
          <w:sz w:val="24"/>
        </w:rPr>
      </w:pPr>
      <w:r>
        <w:rPr>
          <w:rFonts w:ascii="Times New Roman" w:hAnsi="Times New Roman"/>
          <w:sz w:val="24"/>
        </w:rPr>
        <w:t>- Lương Thế Vinh khi còn bé đã biết lấy nước đổ vào giềng để nhặt quả bóng bưởi à sau này với nhiều đóng góp trong toán học ông đã được người ta gọi tên là gì? Trạng Lường.</w:t>
      </w:r>
    </w:p>
    <w:p w:rsidR="00014B19" w:rsidRDefault="00014B19" w:rsidP="00014B19">
      <w:pPr>
        <w:spacing w:after="120"/>
        <w:ind w:firstLine="910"/>
        <w:jc w:val="both"/>
        <w:rPr>
          <w:rFonts w:ascii="Times New Roman" w:hAnsi="Times New Roman"/>
          <w:sz w:val="24"/>
        </w:rPr>
      </w:pPr>
      <w:r>
        <w:rPr>
          <w:rFonts w:ascii="Times New Roman" w:hAnsi="Times New Roman"/>
          <w:sz w:val="24"/>
        </w:rPr>
        <w:t>- Người từng bắt đom đóm cho vào quả trứng để làm đèn sáng học mỗi đêm? Mạc Đĩnh Chi.</w:t>
      </w:r>
    </w:p>
    <w:p w:rsidR="00014B19" w:rsidRDefault="00014B19" w:rsidP="00014B19">
      <w:pPr>
        <w:spacing w:after="120"/>
        <w:ind w:firstLine="910"/>
        <w:jc w:val="both"/>
        <w:rPr>
          <w:rFonts w:ascii="Times New Roman" w:hAnsi="Times New Roman"/>
          <w:sz w:val="24"/>
        </w:rPr>
      </w:pPr>
      <w:r>
        <w:rPr>
          <w:rFonts w:ascii="Times New Roman" w:hAnsi="Times New Roman"/>
          <w:sz w:val="24"/>
        </w:rPr>
        <w:t>- Trạng nguyên nhỏ tuổi nhất ở nước ta? Nguyễn Hiền.</w:t>
      </w:r>
    </w:p>
    <w:p w:rsidR="00014B19" w:rsidRDefault="00014B19" w:rsidP="00014B19">
      <w:pPr>
        <w:spacing w:after="120"/>
        <w:ind w:firstLine="910"/>
        <w:jc w:val="both"/>
        <w:rPr>
          <w:rFonts w:ascii="Times New Roman" w:hAnsi="Times New Roman"/>
          <w:sz w:val="24"/>
        </w:rPr>
      </w:pPr>
      <w:r>
        <w:rPr>
          <w:rFonts w:ascii="Times New Roman" w:hAnsi="Times New Roman"/>
          <w:sz w:val="24"/>
        </w:rPr>
        <w:t>- Người có công giúp vua cân voi, xây tường, có tài về kiến trúc? Lê Qúy Đôn.</w:t>
      </w:r>
    </w:p>
    <w:p w:rsidR="00014B19" w:rsidRDefault="00014B19" w:rsidP="00014B19">
      <w:pPr>
        <w:spacing w:after="120"/>
        <w:ind w:firstLine="910"/>
        <w:jc w:val="both"/>
        <w:rPr>
          <w:rFonts w:ascii="Times New Roman" w:hAnsi="Times New Roman"/>
          <w:sz w:val="24"/>
        </w:rPr>
      </w:pPr>
      <w:r>
        <w:rPr>
          <w:rFonts w:ascii="Times New Roman" w:hAnsi="Times New Roman"/>
          <w:sz w:val="24"/>
        </w:rPr>
        <w:t>- Từ khoá: Bác Hồ.</w:t>
      </w:r>
    </w:p>
    <w:p w:rsidR="00014B19" w:rsidRDefault="00014B19" w:rsidP="00014B19">
      <w:pPr>
        <w:spacing w:after="100"/>
        <w:ind w:firstLine="720"/>
        <w:jc w:val="both"/>
        <w:rPr>
          <w:rFonts w:ascii="Times New Roman" w:hAnsi="Times New Roman"/>
          <w:sz w:val="24"/>
        </w:rPr>
      </w:pPr>
      <w:r>
        <w:rPr>
          <w:rFonts w:ascii="Times New Roman" w:hAnsi="Times New Roman"/>
          <w:b/>
          <w:bCs/>
          <w:sz w:val="24"/>
        </w:rPr>
        <w:t>Hoạt động 4</w:t>
      </w:r>
      <w:r>
        <w:rPr>
          <w:rFonts w:ascii="Times New Roman" w:hAnsi="Times New Roman"/>
          <w:sz w:val="24"/>
        </w:rPr>
        <w:t>: Phát biểu ý kiến cá nhân về một câu hỏi chung. MC gọi bất kỳ 3 bạn học sinh (ưu tiên học sinh xung phong) (6 phút).</w:t>
      </w:r>
    </w:p>
    <w:p w:rsidR="00014B19" w:rsidRDefault="00014B19" w:rsidP="00014B19">
      <w:pPr>
        <w:spacing w:after="100"/>
        <w:ind w:firstLine="390"/>
        <w:jc w:val="both"/>
        <w:rPr>
          <w:rFonts w:ascii="Times New Roman" w:hAnsi="Times New Roman"/>
          <w:sz w:val="24"/>
        </w:rPr>
      </w:pPr>
      <w:r>
        <w:rPr>
          <w:rFonts w:ascii="Times New Roman" w:hAnsi="Times New Roman"/>
          <w:b/>
          <w:bCs/>
          <w:sz w:val="24"/>
          <w:u w:val="single"/>
        </w:rPr>
        <w:lastRenderedPageBreak/>
        <w:t>Gợi ý câu hỏi:</w:t>
      </w:r>
      <w:r>
        <w:rPr>
          <w:rFonts w:ascii="Times New Roman" w:hAnsi="Times New Roman"/>
          <w:sz w:val="24"/>
        </w:rPr>
        <w:t>Hiện tại, bạn đang học tập như thế nào? Với việc học tập như hiện tại, theo bạn, bạn đã là một học sinh hiếu học chưa?</w:t>
      </w:r>
    </w:p>
    <w:p w:rsidR="00014B19" w:rsidRDefault="00014B19" w:rsidP="00014B19">
      <w:pPr>
        <w:spacing w:after="100"/>
        <w:jc w:val="both"/>
        <w:rPr>
          <w:rFonts w:ascii="Times New Roman" w:hAnsi="Times New Roman"/>
          <w:b/>
          <w:bCs/>
          <w:sz w:val="24"/>
          <w:u w:val="single"/>
        </w:rPr>
      </w:pPr>
      <w:r>
        <w:rPr>
          <w:rFonts w:ascii="Times New Roman" w:hAnsi="Times New Roman"/>
          <w:b/>
          <w:bCs/>
          <w:sz w:val="24"/>
          <w:u w:val="single"/>
        </w:rPr>
        <w:t>V. KẾT THÚC HOẠT ĐỘNG:</w:t>
      </w:r>
    </w:p>
    <w:p w:rsidR="00014B19" w:rsidRDefault="00014B19" w:rsidP="00014B19">
      <w:pPr>
        <w:spacing w:after="120"/>
        <w:ind w:firstLine="910"/>
        <w:jc w:val="both"/>
        <w:rPr>
          <w:rFonts w:ascii="Times New Roman" w:hAnsi="Times New Roman"/>
          <w:sz w:val="24"/>
        </w:rPr>
      </w:pPr>
      <w:r>
        <w:rPr>
          <w:rFonts w:ascii="Times New Roman" w:hAnsi="Times New Roman"/>
          <w:sz w:val="24"/>
        </w:rPr>
        <w:t>- MC tổng kết nội dung buổi sinh hoạt.</w:t>
      </w:r>
    </w:p>
    <w:p w:rsidR="00014B19" w:rsidRDefault="00014B19" w:rsidP="00014B19">
      <w:pPr>
        <w:spacing w:after="120"/>
        <w:ind w:firstLine="910"/>
        <w:jc w:val="both"/>
        <w:rPr>
          <w:rFonts w:ascii="Times New Roman" w:hAnsi="Times New Roman"/>
          <w:sz w:val="24"/>
        </w:rPr>
      </w:pPr>
      <w:r>
        <w:rPr>
          <w:rFonts w:ascii="Times New Roman" w:hAnsi="Times New Roman"/>
          <w:sz w:val="24"/>
        </w:rPr>
        <w:t>- Giáo viên chủ nhiệm đánh giá chung về hoạt động của lớp và thông báo kế hoạch giao lưu với thầy cô trong tuần sau.</w:t>
      </w:r>
    </w:p>
    <w:p w:rsidR="00014B19" w:rsidRDefault="00014B19" w:rsidP="00014B19">
      <w:pPr>
        <w:spacing w:after="120"/>
        <w:jc w:val="center"/>
        <w:rPr>
          <w:rFonts w:ascii="Times New Roman" w:hAnsi="Times New Roman"/>
          <w:b/>
          <w:bCs/>
          <w:sz w:val="28"/>
        </w:rPr>
      </w:pPr>
      <w:r>
        <w:rPr>
          <w:rFonts w:ascii="Times New Roman" w:hAnsi="Times New Roman"/>
          <w:b/>
          <w:bCs/>
          <w:sz w:val="28"/>
        </w:rPr>
        <w:t>CHỦ ĐỀ HOẠT ĐỘNG THÁNG 11</w:t>
      </w:r>
    </w:p>
    <w:p w:rsidR="00014B19" w:rsidRDefault="00014B19" w:rsidP="00014B19">
      <w:pPr>
        <w:spacing w:after="120"/>
        <w:jc w:val="center"/>
        <w:rPr>
          <w:rFonts w:ascii="Times New Roman" w:hAnsi="Times New Roman"/>
          <w:b/>
          <w:bCs/>
          <w:sz w:val="28"/>
        </w:rPr>
      </w:pPr>
      <w:r>
        <w:rPr>
          <w:rFonts w:ascii="Times New Roman" w:hAnsi="Times New Roman"/>
          <w:b/>
          <w:bCs/>
          <w:sz w:val="28"/>
        </w:rPr>
        <w:t xml:space="preserve">THẢO LUẬN VỚI TRUYỀN THỐNG HIẾU HỌC VÀ </w:t>
      </w:r>
    </w:p>
    <w:p w:rsidR="00014B19" w:rsidRDefault="00014B19" w:rsidP="00014B19">
      <w:pPr>
        <w:spacing w:after="120"/>
        <w:jc w:val="center"/>
        <w:rPr>
          <w:rFonts w:ascii="Times New Roman" w:hAnsi="Times New Roman"/>
          <w:b/>
          <w:bCs/>
          <w:sz w:val="28"/>
        </w:rPr>
      </w:pPr>
      <w:r>
        <w:rPr>
          <w:rFonts w:ascii="Times New Roman" w:hAnsi="Times New Roman"/>
          <w:b/>
          <w:bCs/>
          <w:sz w:val="28"/>
        </w:rPr>
        <w:t>TÔN SƯ TRỌNG ĐẠO</w:t>
      </w:r>
    </w:p>
    <w:p w:rsidR="00014B19" w:rsidRDefault="00014B19" w:rsidP="00014B19">
      <w:pPr>
        <w:spacing w:after="120"/>
        <w:jc w:val="both"/>
        <w:rPr>
          <w:rFonts w:ascii="Times New Roman" w:hAnsi="Times New Roman"/>
          <w:b/>
          <w:bCs/>
          <w:sz w:val="28"/>
        </w:rPr>
      </w:pPr>
      <w:r>
        <w:rPr>
          <w:rFonts w:ascii="Times New Roman" w:hAnsi="Times New Roman"/>
          <w:b/>
          <w:bCs/>
          <w:i/>
          <w:iCs/>
          <w:sz w:val="24"/>
          <w:u w:val="single"/>
        </w:rPr>
        <w:t>Hoạt động 3</w:t>
      </w:r>
      <w:r>
        <w:rPr>
          <w:rFonts w:ascii="Times New Roman" w:hAnsi="Times New Roman"/>
          <w:b/>
          <w:bCs/>
          <w:sz w:val="24"/>
        </w:rPr>
        <w:t xml:space="preserve">: </w:t>
      </w:r>
    </w:p>
    <w:p w:rsidR="00014B19" w:rsidRDefault="00014B19" w:rsidP="00014B19">
      <w:pPr>
        <w:spacing w:after="120"/>
        <w:jc w:val="both"/>
        <w:rPr>
          <w:rFonts w:ascii="Times New Roman" w:hAnsi="Times New Roman"/>
          <w:b/>
          <w:bCs/>
          <w:sz w:val="24"/>
          <w:u w:val="single"/>
        </w:rPr>
      </w:pPr>
      <w:r>
        <w:rPr>
          <w:rFonts w:ascii="Times New Roman" w:hAnsi="Times New Roman"/>
          <w:b/>
          <w:bCs/>
          <w:sz w:val="24"/>
          <w:u w:val="single"/>
        </w:rPr>
        <w:t>IV. TỔ CHỨC HOẠT ĐỘNG:</w:t>
      </w:r>
    </w:p>
    <w:p w:rsidR="00014B19" w:rsidRDefault="00014B19" w:rsidP="00014B19">
      <w:pPr>
        <w:spacing w:after="120"/>
        <w:ind w:firstLine="390"/>
        <w:jc w:val="both"/>
        <w:rPr>
          <w:rFonts w:ascii="Times New Roman" w:hAnsi="Times New Roman"/>
          <w:sz w:val="24"/>
        </w:rPr>
      </w:pPr>
      <w:r>
        <w:rPr>
          <w:rFonts w:ascii="Times New Roman" w:hAnsi="Times New Roman"/>
          <w:b/>
          <w:bCs/>
          <w:sz w:val="24"/>
        </w:rPr>
        <w:t>1. Tuyên bố lý do:</w:t>
      </w:r>
      <w:r>
        <w:rPr>
          <w:rFonts w:ascii="Times New Roman" w:hAnsi="Times New Roman"/>
          <w:sz w:val="24"/>
        </w:rPr>
        <w:t xml:space="preserve"> </w:t>
      </w:r>
    </w:p>
    <w:p w:rsidR="00014B19" w:rsidRDefault="00014B19" w:rsidP="00014B19">
      <w:pPr>
        <w:spacing w:after="120"/>
        <w:ind w:firstLine="910"/>
        <w:jc w:val="both"/>
        <w:rPr>
          <w:rFonts w:ascii="Times New Roman" w:hAnsi="Times New Roman"/>
          <w:sz w:val="24"/>
        </w:rPr>
      </w:pPr>
      <w:r>
        <w:rPr>
          <w:rFonts w:ascii="Times New Roman" w:hAnsi="Times New Roman"/>
          <w:sz w:val="24"/>
        </w:rPr>
        <w:t>- Ngay từ thuở còn nằm nôi, tiếng mẹ ru hời như khắc sâu trong tâm trí của chúng em: "Muốn sang thì bắc cầu Kiều. Muốn con hay chữ thì yêu mến Thầy". Thậy vậy thầy cô chính là những kỹ sư tâm hồn, không những đã truyền đạt cho chúng em kiến thức mà còn là những người dạy bảo cho chúng em điều hay lẻ phải.</w:t>
      </w:r>
    </w:p>
    <w:p w:rsidR="00014B19" w:rsidRDefault="00014B19" w:rsidP="00014B19">
      <w:pPr>
        <w:spacing w:after="120"/>
        <w:ind w:firstLine="910"/>
        <w:jc w:val="both"/>
        <w:rPr>
          <w:rFonts w:ascii="Times New Roman" w:hAnsi="Times New Roman"/>
          <w:sz w:val="24"/>
        </w:rPr>
      </w:pPr>
      <w:r>
        <w:rPr>
          <w:rFonts w:ascii="Times New Roman" w:hAnsi="Times New Roman"/>
          <w:sz w:val="24"/>
        </w:rPr>
        <w:t>- Làm sao chúng em có thể quên được hình ảnh đẹp dịu dàng của thầy cô, của ngày đầu tiên đi học:</w:t>
      </w:r>
    </w:p>
    <w:p w:rsidR="00014B19" w:rsidRDefault="00014B19" w:rsidP="00014B19">
      <w:pPr>
        <w:spacing w:after="120"/>
        <w:ind w:firstLine="2210"/>
        <w:jc w:val="both"/>
        <w:rPr>
          <w:rFonts w:ascii="Times New Roman" w:hAnsi="Times New Roman"/>
          <w:i/>
          <w:iCs/>
          <w:sz w:val="24"/>
        </w:rPr>
      </w:pPr>
      <w:r>
        <w:rPr>
          <w:rFonts w:ascii="Times New Roman" w:hAnsi="Times New Roman"/>
          <w:i/>
          <w:iCs/>
          <w:sz w:val="24"/>
        </w:rPr>
        <w:t>"Ngày đầu tiên đi học</w:t>
      </w:r>
    </w:p>
    <w:p w:rsidR="00014B19" w:rsidRDefault="00014B19" w:rsidP="00014B19">
      <w:pPr>
        <w:spacing w:after="120"/>
        <w:ind w:firstLine="2210"/>
        <w:jc w:val="both"/>
        <w:rPr>
          <w:rFonts w:ascii="Times New Roman" w:hAnsi="Times New Roman"/>
          <w:i/>
          <w:iCs/>
          <w:sz w:val="24"/>
        </w:rPr>
      </w:pPr>
      <w:r>
        <w:rPr>
          <w:rFonts w:ascii="Times New Roman" w:hAnsi="Times New Roman"/>
          <w:i/>
          <w:iCs/>
          <w:sz w:val="24"/>
        </w:rPr>
        <w:t>Em mắt ướt nhạt nhoà</w:t>
      </w:r>
    </w:p>
    <w:p w:rsidR="00014B19" w:rsidRDefault="00014B19" w:rsidP="00014B19">
      <w:pPr>
        <w:spacing w:after="120"/>
        <w:ind w:firstLine="2210"/>
        <w:jc w:val="both"/>
        <w:rPr>
          <w:rFonts w:ascii="Times New Roman" w:hAnsi="Times New Roman"/>
          <w:i/>
          <w:iCs/>
          <w:sz w:val="24"/>
        </w:rPr>
      </w:pPr>
      <w:r>
        <w:rPr>
          <w:rFonts w:ascii="Times New Roman" w:hAnsi="Times New Roman"/>
          <w:i/>
          <w:iCs/>
          <w:sz w:val="24"/>
        </w:rPr>
        <w:t>Cô vỗ về an ủi</w:t>
      </w:r>
    </w:p>
    <w:p w:rsidR="00014B19" w:rsidRDefault="00014B19" w:rsidP="00014B19">
      <w:pPr>
        <w:spacing w:after="120"/>
        <w:ind w:firstLine="2210"/>
        <w:jc w:val="both"/>
        <w:rPr>
          <w:rFonts w:ascii="Times New Roman" w:hAnsi="Times New Roman"/>
          <w:i/>
          <w:iCs/>
          <w:sz w:val="24"/>
        </w:rPr>
      </w:pPr>
      <w:r>
        <w:rPr>
          <w:rFonts w:ascii="Times New Roman" w:hAnsi="Times New Roman"/>
          <w:i/>
          <w:iCs/>
          <w:sz w:val="24"/>
        </w:rPr>
        <w:t>Chao ôi sao thiết tha</w:t>
      </w:r>
    </w:p>
    <w:p w:rsidR="00014B19" w:rsidRDefault="00014B19" w:rsidP="00014B19">
      <w:pPr>
        <w:spacing w:after="120"/>
        <w:ind w:firstLine="2210"/>
        <w:jc w:val="both"/>
        <w:rPr>
          <w:rFonts w:ascii="Times New Roman" w:hAnsi="Times New Roman"/>
          <w:i/>
          <w:iCs/>
          <w:sz w:val="24"/>
        </w:rPr>
      </w:pPr>
      <w:r>
        <w:rPr>
          <w:rFonts w:ascii="Times New Roman" w:hAnsi="Times New Roman"/>
          <w:i/>
          <w:iCs/>
          <w:sz w:val="24"/>
        </w:rPr>
        <w:t>Ngày đầu như thế đó</w:t>
      </w:r>
    </w:p>
    <w:p w:rsidR="00014B19" w:rsidRDefault="00014B19" w:rsidP="00014B19">
      <w:pPr>
        <w:spacing w:after="120"/>
        <w:ind w:firstLine="2210"/>
        <w:jc w:val="both"/>
        <w:rPr>
          <w:rFonts w:ascii="Times New Roman" w:hAnsi="Times New Roman"/>
          <w:i/>
          <w:iCs/>
          <w:sz w:val="24"/>
        </w:rPr>
      </w:pPr>
      <w:r>
        <w:rPr>
          <w:rFonts w:ascii="Times New Roman" w:hAnsi="Times New Roman"/>
          <w:i/>
          <w:iCs/>
          <w:sz w:val="24"/>
        </w:rPr>
        <w:t>Cô giáo như mẹ hiền</w:t>
      </w:r>
    </w:p>
    <w:p w:rsidR="00014B19" w:rsidRDefault="00014B19" w:rsidP="00014B19">
      <w:pPr>
        <w:spacing w:after="120"/>
        <w:ind w:firstLine="2210"/>
        <w:jc w:val="both"/>
        <w:rPr>
          <w:rFonts w:ascii="Times New Roman" w:hAnsi="Times New Roman"/>
          <w:i/>
          <w:iCs/>
          <w:sz w:val="24"/>
        </w:rPr>
      </w:pPr>
      <w:r>
        <w:rPr>
          <w:rFonts w:ascii="Times New Roman" w:hAnsi="Times New Roman"/>
          <w:i/>
          <w:iCs/>
          <w:sz w:val="24"/>
        </w:rPr>
        <w:t>Em bây giờ cứ ngỡ</w:t>
      </w:r>
    </w:p>
    <w:p w:rsidR="00014B19" w:rsidRDefault="00014B19" w:rsidP="00014B19">
      <w:pPr>
        <w:spacing w:after="120"/>
        <w:ind w:firstLine="2210"/>
        <w:jc w:val="both"/>
        <w:rPr>
          <w:rFonts w:ascii="Times New Roman" w:hAnsi="Times New Roman"/>
          <w:i/>
          <w:iCs/>
          <w:sz w:val="24"/>
        </w:rPr>
      </w:pPr>
      <w:r>
        <w:rPr>
          <w:rFonts w:ascii="Times New Roman" w:hAnsi="Times New Roman"/>
          <w:i/>
          <w:iCs/>
          <w:sz w:val="24"/>
        </w:rPr>
        <w:t>Cô giáo là cô tiên..."</w:t>
      </w:r>
    </w:p>
    <w:p w:rsidR="00014B19" w:rsidRDefault="00014B19" w:rsidP="00014B19">
      <w:pPr>
        <w:spacing w:after="120"/>
        <w:ind w:firstLine="910"/>
        <w:jc w:val="both"/>
        <w:rPr>
          <w:rFonts w:ascii="Times New Roman" w:hAnsi="Times New Roman"/>
          <w:sz w:val="24"/>
        </w:rPr>
      </w:pPr>
      <w:r>
        <w:rPr>
          <w:rFonts w:ascii="Times New Roman" w:hAnsi="Times New Roman"/>
          <w:sz w:val="24"/>
        </w:rPr>
        <w:t>- Trong kí ức của chúng em hình ảnh thầy cô thật đẹp, thật đáng kính bây giờ và mãi mãi. Và hôm nay nhân ngày NGVN 20/11, chúng em - tập thể lớp tổ chức buổi họp mặt chào mừng thầy cô. Đó là lý do của buổi họp mặt hôm nay.</w:t>
      </w:r>
    </w:p>
    <w:p w:rsidR="00014B19" w:rsidRDefault="00014B19" w:rsidP="00014B19">
      <w:pPr>
        <w:spacing w:after="120"/>
        <w:ind w:firstLine="390"/>
        <w:jc w:val="both"/>
        <w:rPr>
          <w:rFonts w:ascii="Times New Roman" w:hAnsi="Times New Roman"/>
          <w:b/>
          <w:bCs/>
          <w:sz w:val="24"/>
        </w:rPr>
      </w:pPr>
      <w:r>
        <w:rPr>
          <w:rFonts w:ascii="Times New Roman" w:hAnsi="Times New Roman"/>
          <w:b/>
          <w:bCs/>
          <w:sz w:val="24"/>
        </w:rPr>
        <w:t>2. Nội dung:</w:t>
      </w:r>
    </w:p>
    <w:p w:rsidR="00014B19" w:rsidRDefault="00014B19" w:rsidP="00014B19">
      <w:pPr>
        <w:spacing w:after="120"/>
        <w:ind w:firstLine="910"/>
        <w:jc w:val="both"/>
        <w:rPr>
          <w:rFonts w:ascii="Times New Roman" w:hAnsi="Times New Roman"/>
          <w:sz w:val="24"/>
        </w:rPr>
      </w:pPr>
      <w:r>
        <w:rPr>
          <w:rFonts w:ascii="Times New Roman" w:hAnsi="Times New Roman"/>
          <w:sz w:val="24"/>
        </w:rPr>
        <w:t>- Giới thiệu: Đến dự buổi họp mặt hôm nay em xin trân trọng giới thiệu:</w:t>
      </w:r>
    </w:p>
    <w:p w:rsidR="00014B19" w:rsidRDefault="00014B19" w:rsidP="00014B19">
      <w:pPr>
        <w:spacing w:after="120"/>
        <w:ind w:firstLine="910"/>
        <w:jc w:val="both"/>
        <w:rPr>
          <w:rFonts w:ascii="Times New Roman" w:hAnsi="Times New Roman"/>
          <w:sz w:val="24"/>
        </w:rPr>
      </w:pPr>
      <w:r>
        <w:rPr>
          <w:rFonts w:ascii="Times New Roman" w:hAnsi="Times New Roman"/>
          <w:sz w:val="24"/>
        </w:rPr>
        <w:t>+ Cùng toàn thể học sinh lớp 11A1. Đề nghị hoan nghênh chung.</w:t>
      </w:r>
    </w:p>
    <w:p w:rsidR="00014B19" w:rsidRDefault="00014B19" w:rsidP="00014B19">
      <w:pPr>
        <w:spacing w:after="120"/>
        <w:ind w:firstLine="910"/>
        <w:jc w:val="both"/>
        <w:rPr>
          <w:rFonts w:ascii="Times New Roman" w:hAnsi="Times New Roman"/>
          <w:sz w:val="24"/>
        </w:rPr>
      </w:pPr>
      <w:r>
        <w:rPr>
          <w:rFonts w:ascii="Times New Roman" w:hAnsi="Times New Roman"/>
          <w:sz w:val="24"/>
        </w:rPr>
        <w:t>- Để ôn lại truyền thống tôn sư trọng đạo cũng như để rõ hơn ý nghĩa của ngày NGVN mời một bạn đại diện cho tập thể lớp có đôi lời phát biểu. Xin mời bạn.</w:t>
      </w:r>
    </w:p>
    <w:p w:rsidR="00014B19" w:rsidRDefault="00014B19" w:rsidP="00014B19">
      <w:pPr>
        <w:spacing w:after="120"/>
        <w:ind w:firstLine="910"/>
        <w:jc w:val="both"/>
        <w:rPr>
          <w:rFonts w:ascii="Times New Roman" w:hAnsi="Times New Roman"/>
          <w:sz w:val="24"/>
        </w:rPr>
      </w:pPr>
      <w:r>
        <w:rPr>
          <w:rFonts w:ascii="Times New Roman" w:hAnsi="Times New Roman"/>
          <w:sz w:val="24"/>
        </w:rPr>
        <w:lastRenderedPageBreak/>
        <w:t>- Thầy cô đã không quản bao khó nhọc để dạy bảo cho chúng em nên gười. Nhân ngày 20/11 để tỏ lòng biết ơn của chúng em, tập thể lớp kính tặng các thầy cô những bông hoa tươi thắm nhất kính mong thầy cô đón nhận như lòng biết ơn của chúng em.</w:t>
      </w:r>
    </w:p>
    <w:p w:rsidR="00014B19" w:rsidRDefault="00014B19" w:rsidP="00014B19">
      <w:pPr>
        <w:spacing w:after="120"/>
        <w:ind w:firstLine="910"/>
        <w:jc w:val="both"/>
        <w:rPr>
          <w:rFonts w:ascii="Times New Roman" w:hAnsi="Times New Roman"/>
          <w:sz w:val="24"/>
        </w:rPr>
      </w:pPr>
      <w:r>
        <w:rPr>
          <w:rFonts w:ascii="Times New Roman" w:hAnsi="Times New Roman"/>
          <w:sz w:val="24"/>
        </w:rPr>
        <w:t>- Nhà trường và gia đình chính là chiếc cầu nối giúp cho việc dạy bảo chúng em được tốt hơn. Sau đây xin mời đại diện cho PHHS của lớp có đôi lời phát biểu.</w:t>
      </w:r>
    </w:p>
    <w:p w:rsidR="00014B19" w:rsidRDefault="00014B19" w:rsidP="00014B19">
      <w:pPr>
        <w:spacing w:after="120"/>
        <w:ind w:firstLine="910"/>
        <w:jc w:val="both"/>
        <w:rPr>
          <w:rFonts w:ascii="Times New Roman" w:hAnsi="Times New Roman"/>
          <w:sz w:val="24"/>
        </w:rPr>
      </w:pPr>
      <w:r>
        <w:rPr>
          <w:rFonts w:ascii="Times New Roman" w:hAnsi="Times New Roman"/>
          <w:sz w:val="24"/>
        </w:rPr>
        <w:t>- Trong không khí thắm đượm tình thầy trò một lần nữa chúng em muốn được nghe những lời chỉ bảo chân tình của các thầy cô đặc biệt là thầy chủ nhiệm, người đã theo sát chúng em trong những ngày tháng qua. Xin kính mời thầy.</w:t>
      </w:r>
    </w:p>
    <w:p w:rsidR="00014B19" w:rsidRDefault="00014B19" w:rsidP="00014B19">
      <w:pPr>
        <w:spacing w:after="120"/>
        <w:ind w:firstLine="910"/>
        <w:jc w:val="both"/>
        <w:rPr>
          <w:rFonts w:ascii="Times New Roman" w:hAnsi="Times New Roman"/>
          <w:sz w:val="24"/>
        </w:rPr>
      </w:pPr>
      <w:r>
        <w:rPr>
          <w:rFonts w:ascii="Times New Roman" w:hAnsi="Times New Roman"/>
          <w:sz w:val="24"/>
        </w:rPr>
        <w:t>- Để thay đổi không khí mời một bạn với tiết mục đơn ca bài "Bụi phấn". Sáng tác của nhạc sĩ Vũ Hoàng. Đề nghị cho một tràng pháo tay thật to.</w:t>
      </w:r>
    </w:p>
    <w:p w:rsidR="00014B19" w:rsidRDefault="00014B19" w:rsidP="00014B19">
      <w:pPr>
        <w:spacing w:after="120"/>
        <w:ind w:firstLine="720"/>
        <w:jc w:val="both"/>
        <w:rPr>
          <w:rFonts w:ascii="Times New Roman" w:hAnsi="Times New Roman"/>
          <w:b/>
          <w:bCs/>
          <w:i/>
          <w:iCs/>
          <w:sz w:val="24"/>
        </w:rPr>
      </w:pPr>
      <w:r>
        <w:rPr>
          <w:rFonts w:ascii="Times New Roman" w:hAnsi="Times New Roman"/>
          <w:b/>
          <w:bCs/>
          <w:i/>
          <w:iCs/>
          <w:sz w:val="24"/>
        </w:rPr>
        <w:t>"Phần thi hái hoa dâng chủ".</w:t>
      </w:r>
    </w:p>
    <w:p w:rsidR="00014B19" w:rsidRDefault="00014B19" w:rsidP="00014B19">
      <w:pPr>
        <w:spacing w:after="120"/>
        <w:ind w:firstLine="910"/>
        <w:jc w:val="both"/>
        <w:rPr>
          <w:rFonts w:ascii="Times New Roman" w:hAnsi="Times New Roman"/>
          <w:sz w:val="24"/>
        </w:rPr>
      </w:pPr>
      <w:r>
        <w:rPr>
          <w:rFonts w:ascii="Times New Roman" w:hAnsi="Times New Roman"/>
          <w:sz w:val="24"/>
        </w:rPr>
        <w:t>- Chia lớp thành 4 tổ tham gia hái hoa có tặng thưởng.</w:t>
      </w:r>
    </w:p>
    <w:p w:rsidR="00014B19" w:rsidRDefault="00014B19" w:rsidP="00014B19">
      <w:pPr>
        <w:spacing w:after="120"/>
        <w:ind w:firstLine="910"/>
        <w:jc w:val="both"/>
        <w:rPr>
          <w:rFonts w:ascii="Times New Roman" w:hAnsi="Times New Roman"/>
          <w:sz w:val="24"/>
        </w:rPr>
      </w:pPr>
      <w:r>
        <w:rPr>
          <w:rFonts w:ascii="Times New Roman" w:hAnsi="Times New Roman"/>
          <w:sz w:val="24"/>
        </w:rPr>
        <w:t>- Kết thúc: Có những cách nói ví von: "Thầy cô như người lái đò chở khách sang sông, mà khách sang sông không bao giờ nhìn lại". Thầy cô ơi, không thể như thế, và không thể nào chúng em quên được những công lao của thầy cô. Chúng em xin hứa sẽ học thất tốt để không phụ lòng thầy cô. Thay mặt lớp, xin chúc thầy cô dồi dào sức khoẻ, hạnh phúc...</w:t>
      </w:r>
    </w:p>
    <w:p w:rsidR="00014B19" w:rsidRDefault="00014B19" w:rsidP="00014B19">
      <w:pPr>
        <w:spacing w:after="120"/>
        <w:jc w:val="center"/>
        <w:rPr>
          <w:rFonts w:ascii="Times New Roman" w:hAnsi="Times New Roman"/>
          <w:b/>
          <w:bCs/>
          <w:sz w:val="24"/>
        </w:rPr>
      </w:pPr>
      <w:r>
        <w:rPr>
          <w:rFonts w:ascii="Times New Roman" w:hAnsi="Times New Roman"/>
          <w:b/>
          <w:bCs/>
          <w:sz w:val="24"/>
        </w:rPr>
        <w:t>CÂU HỎI "HÁI HOA DÂNG CHỦ"</w:t>
      </w:r>
    </w:p>
    <w:p w:rsidR="00014B19" w:rsidRDefault="00014B19" w:rsidP="00014B19">
      <w:pPr>
        <w:spacing w:after="120"/>
        <w:ind w:firstLine="910"/>
        <w:jc w:val="both"/>
        <w:rPr>
          <w:rFonts w:ascii="Times New Roman" w:hAnsi="Times New Roman"/>
          <w:sz w:val="24"/>
        </w:rPr>
      </w:pPr>
      <w:r>
        <w:rPr>
          <w:rFonts w:ascii="Times New Roman" w:hAnsi="Times New Roman"/>
          <w:sz w:val="24"/>
        </w:rPr>
        <w:t>1. Bài hát "Bụi phấn" đã làm lay động hàng triệu con tim các thầy cô giáo và học sinh. Bạn hãy cho biết bài hát này ra đời vào năm nào, do ai sáng tác?</w:t>
      </w:r>
    </w:p>
    <w:p w:rsidR="00014B19" w:rsidRDefault="00014B19" w:rsidP="00014B19">
      <w:pPr>
        <w:spacing w:after="120"/>
        <w:ind w:firstLine="910"/>
        <w:jc w:val="both"/>
        <w:rPr>
          <w:rFonts w:ascii="Times New Roman" w:hAnsi="Times New Roman"/>
          <w:sz w:val="24"/>
        </w:rPr>
      </w:pPr>
      <w:r>
        <w:rPr>
          <w:rFonts w:ascii="Times New Roman" w:hAnsi="Times New Roman"/>
          <w:sz w:val="24"/>
        </w:rPr>
        <w:t>2. Bạn hãy cho biết tên ngôi trường mà nhà giáo Nguyễn Tất Thành đã từng dạy học? Ngôi trường này nằm ở tỉnh nào? Thành phố nào?</w:t>
      </w:r>
    </w:p>
    <w:p w:rsidR="00014B19" w:rsidRDefault="00014B19" w:rsidP="00014B19">
      <w:pPr>
        <w:spacing w:after="120"/>
        <w:ind w:firstLine="910"/>
        <w:jc w:val="both"/>
        <w:rPr>
          <w:rFonts w:ascii="Times New Roman" w:hAnsi="Times New Roman"/>
          <w:sz w:val="24"/>
        </w:rPr>
      </w:pPr>
      <w:r>
        <w:rPr>
          <w:rFonts w:ascii="Times New Roman" w:hAnsi="Times New Roman"/>
          <w:sz w:val="24"/>
        </w:rPr>
        <w:t>3. Bạn hãy hát một bài hát có nội dung nói về thầy cô giáo.</w:t>
      </w:r>
    </w:p>
    <w:p w:rsidR="00014B19" w:rsidRDefault="00014B19" w:rsidP="00014B19">
      <w:pPr>
        <w:spacing w:after="120"/>
        <w:ind w:firstLine="910"/>
        <w:jc w:val="both"/>
        <w:rPr>
          <w:rFonts w:ascii="Times New Roman" w:hAnsi="Times New Roman"/>
          <w:sz w:val="24"/>
        </w:rPr>
      </w:pPr>
      <w:r>
        <w:rPr>
          <w:rFonts w:ascii="Times New Roman" w:hAnsi="Times New Roman"/>
          <w:sz w:val="24"/>
        </w:rPr>
        <w:t>4. Bạn hãy kể lại một kỉ niệm về tình cảm thầy trò mà bạn cho là đáng nhớ nhất.</w:t>
      </w:r>
    </w:p>
    <w:p w:rsidR="00014B19" w:rsidRDefault="00014B19" w:rsidP="00014B19">
      <w:pPr>
        <w:spacing w:after="120"/>
        <w:ind w:firstLine="910"/>
        <w:jc w:val="both"/>
        <w:rPr>
          <w:rFonts w:ascii="Times New Roman" w:hAnsi="Times New Roman"/>
          <w:sz w:val="24"/>
        </w:rPr>
      </w:pPr>
      <w:r>
        <w:rPr>
          <w:rFonts w:ascii="Times New Roman" w:hAnsi="Times New Roman"/>
          <w:sz w:val="24"/>
        </w:rPr>
        <w:t>5. Bạn hãy cho biết Thủ khoa Bùi Hữu Nghĩa sinh ra vào năm nào và ở đâu?</w:t>
      </w:r>
    </w:p>
    <w:p w:rsidR="00014B19" w:rsidRDefault="00014B19" w:rsidP="00014B19">
      <w:pPr>
        <w:spacing w:after="120"/>
        <w:jc w:val="center"/>
        <w:rPr>
          <w:rFonts w:ascii="Times New Roman" w:hAnsi="Times New Roman"/>
          <w:b/>
          <w:bCs/>
          <w:sz w:val="24"/>
        </w:rPr>
      </w:pPr>
      <w:r>
        <w:rPr>
          <w:rFonts w:ascii="Times New Roman" w:hAnsi="Times New Roman"/>
          <w:b/>
          <w:bCs/>
          <w:sz w:val="24"/>
        </w:rPr>
        <w:t>GỢI Ý TRẢ LỜI</w:t>
      </w:r>
    </w:p>
    <w:p w:rsidR="00014B19" w:rsidRDefault="00014B19" w:rsidP="00014B19">
      <w:pPr>
        <w:spacing w:after="120"/>
        <w:ind w:firstLine="910"/>
        <w:jc w:val="both"/>
        <w:rPr>
          <w:rFonts w:ascii="Times New Roman" w:hAnsi="Times New Roman"/>
          <w:sz w:val="24"/>
        </w:rPr>
      </w:pPr>
      <w:r>
        <w:rPr>
          <w:rFonts w:ascii="Times New Roman" w:hAnsi="Times New Roman"/>
          <w:sz w:val="24"/>
        </w:rPr>
        <w:t>1. Bài hát "Bụi phấn" đã làm lay động hàng triệu con tim các thầy cô giáo và học sinh. Bạn hãy cho biết bài hát này ra đời vào năm nào, do ai sáng tác?</w:t>
      </w:r>
    </w:p>
    <w:p w:rsidR="00014B19" w:rsidRDefault="00014B19" w:rsidP="00014B19">
      <w:pPr>
        <w:spacing w:after="120"/>
        <w:ind w:firstLine="910"/>
        <w:jc w:val="both"/>
        <w:rPr>
          <w:rFonts w:ascii="Times New Roman" w:hAnsi="Times New Roman"/>
          <w:sz w:val="24"/>
        </w:rPr>
      </w:pPr>
      <w:r>
        <w:rPr>
          <w:rFonts w:ascii="Times New Roman" w:hAnsi="Times New Roman"/>
          <w:sz w:val="24"/>
        </w:rPr>
        <w:t>TL: Năm 1982 - Nhạc sĩ Vũ Hoàng viết cùng Lê Văn Lộc.</w:t>
      </w:r>
    </w:p>
    <w:p w:rsidR="00014B19" w:rsidRDefault="00014B19" w:rsidP="00014B19">
      <w:pPr>
        <w:spacing w:after="120"/>
        <w:ind w:firstLine="910"/>
        <w:jc w:val="both"/>
        <w:rPr>
          <w:rFonts w:ascii="Times New Roman" w:hAnsi="Times New Roman"/>
          <w:sz w:val="24"/>
        </w:rPr>
      </w:pPr>
      <w:r>
        <w:rPr>
          <w:rFonts w:ascii="Times New Roman" w:hAnsi="Times New Roman"/>
          <w:sz w:val="24"/>
        </w:rPr>
        <w:t>2. Bạn hãy cho biết tên ngôi trường mà nhà giáo Nguyễn Tất Thành đã từng dạy học? Ngôi trường này nằm ở tỉnh nào? Thành phố nào?</w:t>
      </w:r>
    </w:p>
    <w:p w:rsidR="00014B19" w:rsidRDefault="00014B19" w:rsidP="00014B19">
      <w:pPr>
        <w:spacing w:after="120"/>
        <w:ind w:firstLine="910"/>
        <w:jc w:val="both"/>
        <w:rPr>
          <w:rFonts w:ascii="Times New Roman" w:hAnsi="Times New Roman"/>
          <w:sz w:val="24"/>
        </w:rPr>
      </w:pPr>
      <w:r>
        <w:rPr>
          <w:rFonts w:ascii="Times New Roman" w:hAnsi="Times New Roman"/>
          <w:sz w:val="24"/>
        </w:rPr>
        <w:t>Tl: Trường Dục Thanh - Phan Thiết - Bình Thuận</w:t>
      </w:r>
    </w:p>
    <w:p w:rsidR="00014B19" w:rsidRDefault="00014B19" w:rsidP="00014B19">
      <w:pPr>
        <w:spacing w:after="120"/>
        <w:ind w:firstLine="910"/>
        <w:jc w:val="both"/>
        <w:rPr>
          <w:rFonts w:ascii="Times New Roman" w:hAnsi="Times New Roman"/>
          <w:sz w:val="24"/>
        </w:rPr>
      </w:pPr>
      <w:r>
        <w:rPr>
          <w:rFonts w:ascii="Times New Roman" w:hAnsi="Times New Roman"/>
          <w:sz w:val="24"/>
        </w:rPr>
        <w:t>3. Bạn hãy cho biết Thủ khoa Bùi Hữu Nghĩa sinh ra vào năm nào và ở đâu?</w:t>
      </w:r>
    </w:p>
    <w:p w:rsidR="00014B19" w:rsidRDefault="00014B19" w:rsidP="00014B19">
      <w:pPr>
        <w:spacing w:after="120"/>
        <w:ind w:firstLine="910"/>
        <w:jc w:val="both"/>
        <w:rPr>
          <w:rFonts w:ascii="Times New Roman" w:hAnsi="Times New Roman"/>
          <w:sz w:val="24"/>
        </w:rPr>
      </w:pPr>
      <w:r>
        <w:rPr>
          <w:rFonts w:ascii="Times New Roman" w:hAnsi="Times New Roman"/>
          <w:sz w:val="24"/>
        </w:rPr>
        <w:t>TL: Năm 1807 - Thôn Long Tuyền - Trấn Vĩnh Thanh (nay là Tp. Cần Thơ).</w:t>
      </w:r>
    </w:p>
    <w:p w:rsidR="00014B19" w:rsidRDefault="00014B19" w:rsidP="00014B19">
      <w:pPr>
        <w:spacing w:after="120"/>
        <w:jc w:val="center"/>
        <w:rPr>
          <w:rFonts w:ascii="Times New Roman" w:hAnsi="Times New Roman"/>
          <w:b/>
          <w:bCs/>
          <w:sz w:val="24"/>
        </w:rPr>
      </w:pPr>
      <w:r>
        <w:rPr>
          <w:rFonts w:ascii="Times New Roman" w:hAnsi="Times New Roman"/>
          <w:b/>
          <w:bCs/>
          <w:sz w:val="24"/>
        </w:rPr>
        <w:t xml:space="preserve">NGÀY NHÀ GIÁO VIỆT </w:t>
      </w:r>
      <w:smartTag w:uri="urn:schemas-microsoft-com:office:smarttags" w:element="place">
        <w:smartTag w:uri="urn:schemas-microsoft-com:office:smarttags" w:element="country-region">
          <w:r>
            <w:rPr>
              <w:rFonts w:ascii="Times New Roman" w:hAnsi="Times New Roman"/>
              <w:b/>
              <w:bCs/>
              <w:sz w:val="24"/>
            </w:rPr>
            <w:t>NAM</w:t>
          </w:r>
        </w:smartTag>
      </w:smartTag>
    </w:p>
    <w:p w:rsidR="00014B19" w:rsidRDefault="00014B19" w:rsidP="00014B19">
      <w:pPr>
        <w:spacing w:after="120"/>
        <w:ind w:firstLine="910"/>
        <w:jc w:val="both"/>
        <w:rPr>
          <w:rFonts w:ascii="Times New Roman" w:hAnsi="Times New Roman"/>
          <w:sz w:val="24"/>
        </w:rPr>
      </w:pPr>
      <w:r>
        <w:rPr>
          <w:rFonts w:ascii="Times New Roman" w:hAnsi="Times New Roman"/>
          <w:sz w:val="24"/>
        </w:rPr>
        <w:t xml:space="preserve">Ngày nhà giáo Việt </w:t>
      </w:r>
      <w:smartTag w:uri="urn:schemas-microsoft-com:office:smarttags" w:element="country-region">
        <w:r>
          <w:rPr>
            <w:rFonts w:ascii="Times New Roman" w:hAnsi="Times New Roman"/>
            <w:sz w:val="24"/>
          </w:rPr>
          <w:t>Nam</w:t>
        </w:r>
      </w:smartTag>
      <w:r>
        <w:rPr>
          <w:rFonts w:ascii="Times New Roman" w:hAnsi="Times New Roman"/>
          <w:sz w:val="24"/>
        </w:rPr>
        <w:t xml:space="preserve"> (hay ngày lễ Hiến chương nhà giáo Việt </w:t>
      </w:r>
      <w:smartTag w:uri="urn:schemas-microsoft-com:office:smarttags" w:element="country-region">
        <w:r>
          <w:rPr>
            <w:rFonts w:ascii="Times New Roman" w:hAnsi="Times New Roman"/>
            <w:sz w:val="24"/>
          </w:rPr>
          <w:t>Nam</w:t>
        </w:r>
      </w:smartTag>
      <w:r>
        <w:rPr>
          <w:rFonts w:ascii="Times New Roman" w:hAnsi="Times New Roman"/>
          <w:sz w:val="24"/>
        </w:rPr>
        <w:t xml:space="preserve">) là một ngày kỷ niệm được tổ chức hằng năm vào ngày 20 tháng 11 tại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xml:space="preserve">. Đây là ngày lễ hội của ngành </w:t>
      </w:r>
      <w:r>
        <w:rPr>
          <w:rFonts w:ascii="Times New Roman" w:hAnsi="Times New Roman"/>
          <w:sz w:val="24"/>
        </w:rPr>
        <w:lastRenderedPageBreak/>
        <w:t>giáo dục và là ngày tôn sư trọng đoạ nhằm mục đích tôn vinh những người hoạt động trong ngành này.</w:t>
      </w:r>
    </w:p>
    <w:p w:rsidR="00014B19" w:rsidRDefault="00014B19" w:rsidP="00014B19">
      <w:pPr>
        <w:spacing w:after="120"/>
        <w:ind w:firstLine="743"/>
        <w:jc w:val="both"/>
        <w:rPr>
          <w:rFonts w:ascii="Times New Roman" w:hAnsi="Times New Roman"/>
          <w:sz w:val="24"/>
        </w:rPr>
      </w:pPr>
      <w:r>
        <w:rPr>
          <w:rFonts w:ascii="Times New Roman" w:hAnsi="Times New Roman"/>
          <w:sz w:val="24"/>
        </w:rPr>
        <w:t>Trong ngày này, các học sinh thường đến tặng hoa và biếu quà cho các thầy cô giáo. Riêng Ngành giáo dục cũng thường nhân dịp này đánh giá lại hoạt động giáo dục và lập phương hướng nâng cao chất lượng giáo dục.</w:t>
      </w:r>
    </w:p>
    <w:p w:rsidR="00014B19" w:rsidRDefault="00014B19" w:rsidP="00014B19">
      <w:pPr>
        <w:spacing w:after="120"/>
        <w:jc w:val="center"/>
        <w:rPr>
          <w:rFonts w:ascii="Times New Roman" w:hAnsi="Times New Roman"/>
          <w:b/>
          <w:bCs/>
          <w:sz w:val="24"/>
        </w:rPr>
      </w:pPr>
      <w:r>
        <w:rPr>
          <w:rFonts w:ascii="Times New Roman" w:hAnsi="Times New Roman"/>
          <w:b/>
          <w:bCs/>
          <w:sz w:val="24"/>
        </w:rPr>
        <w:t>LỊCH SỬ</w:t>
      </w:r>
    </w:p>
    <w:p w:rsidR="00014B19" w:rsidRDefault="00014B19" w:rsidP="00014B19">
      <w:pPr>
        <w:spacing w:after="120"/>
        <w:ind w:firstLine="910"/>
        <w:jc w:val="both"/>
        <w:rPr>
          <w:rFonts w:ascii="Times New Roman" w:hAnsi="Times New Roman"/>
          <w:sz w:val="24"/>
        </w:rPr>
      </w:pPr>
      <w:r>
        <w:rPr>
          <w:rFonts w:ascii="Times New Roman" w:hAnsi="Times New Roman"/>
          <w:sz w:val="24"/>
        </w:rPr>
        <w:t xml:space="preserve">Tháng 7 năm 1946, một tổ chức quốc tế các nhà giáo tiến bộ được thành lập ở </w:t>
      </w:r>
      <w:smartTag w:uri="urn:schemas-microsoft-com:office:smarttags" w:element="place">
        <w:smartTag w:uri="urn:schemas-microsoft-com:office:smarttags" w:element="City">
          <w:r>
            <w:rPr>
              <w:rFonts w:ascii="Times New Roman" w:hAnsi="Times New Roman"/>
              <w:sz w:val="24"/>
            </w:rPr>
            <w:t>Paris</w:t>
          </w:r>
        </w:smartTag>
      </w:smartTag>
      <w:r>
        <w:rPr>
          <w:rFonts w:ascii="Times New Roman" w:hAnsi="Times New Roman"/>
          <w:sz w:val="24"/>
        </w:rPr>
        <w:t xml:space="preserve"> đã lấy tên là F.I.S.E (tiếng Pháp: Fédérationale Syndicale des Enseignants - Liên hiệp quốc tế các công đoàn giáo dục).</w:t>
      </w:r>
    </w:p>
    <w:p w:rsidR="00014B19" w:rsidRDefault="00014B19" w:rsidP="00014B19">
      <w:pPr>
        <w:spacing w:after="120"/>
        <w:ind w:firstLine="910"/>
        <w:jc w:val="both"/>
        <w:rPr>
          <w:rFonts w:ascii="Times New Roman" w:hAnsi="Times New Roman"/>
          <w:sz w:val="24"/>
        </w:rPr>
      </w:pPr>
      <w:r>
        <w:rPr>
          <w:rFonts w:ascii="Times New Roman" w:hAnsi="Times New Roman"/>
          <w:sz w:val="24"/>
        </w:rPr>
        <w:t>Năm 1949, tại một Hội nghị ở Vácxava (thủ đô của Ba Lan), Liên hiệp quốc tế các công đoàn giáo dục đã ra bản "Hiến chương các nhà giáo" gồm 15 chương với nội dung chủ yếu là đấu tranh chống nền giáo dục tư sản, phong kiến, xây dựng nến giáo dục trong đó bảo vệ những quyền lợi của nghề dạy học và nhà giáo, đề cao trách nhiệm và vị trí của nghề dạy học và nhà giáo.</w:t>
      </w:r>
    </w:p>
    <w:p w:rsidR="00014B19" w:rsidRDefault="00014B19" w:rsidP="00014B19">
      <w:pPr>
        <w:spacing w:after="120"/>
        <w:ind w:firstLine="910"/>
        <w:jc w:val="both"/>
        <w:rPr>
          <w:rFonts w:ascii="Times New Roman" w:hAnsi="Times New Roman"/>
          <w:sz w:val="24"/>
        </w:rPr>
      </w:pPr>
      <w:r>
        <w:rPr>
          <w:rFonts w:ascii="Times New Roman" w:hAnsi="Times New Roman"/>
          <w:sz w:val="24"/>
        </w:rPr>
        <w:t xml:space="preserve">Công đoàn giáo dục Việt Nam, là thành viên của FISE từ năm 1953, đã quyết định trong cuộc họp của FISE từ 26 đến 30 tháng 8 năm 1957 tại Vácxava, lấy ngày 20 tháng 11 năm 1958 là ngày "Quốc tế Hiến chương các nhà giáo". Ngày này lần đầu tiên được tổ chức trên toàn miền Bắc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xml:space="preserve"> năm 1958. Những năm sau đó, ngày lễ này được tổ chức ở các vùng giải phóng ở miền Nam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Hàng năm vào dịp kỷ niệm 20 tháng 11 cơ quan tiểu ban giáo dục thường xuất bản, phát hành một số tập san đặc biệt để cổ vũ tinh thần đấu tranh của giáo giới trong vùng tạm chiến, động viên tinh thần giáo viên kháng chiến.</w:t>
      </w:r>
    </w:p>
    <w:p w:rsidR="00014B19" w:rsidRDefault="00014B19" w:rsidP="00014B19">
      <w:pPr>
        <w:spacing w:after="120"/>
        <w:ind w:firstLine="910"/>
        <w:jc w:val="both"/>
        <w:rPr>
          <w:rFonts w:ascii="Times New Roman" w:hAnsi="Times New Roman"/>
          <w:sz w:val="24"/>
        </w:rPr>
      </w:pPr>
      <w:r>
        <w:rPr>
          <w:rFonts w:ascii="Times New Roman" w:hAnsi="Times New Roman"/>
          <w:sz w:val="24"/>
        </w:rPr>
        <w:t xml:space="preserve">Khi Việt </w:t>
      </w:r>
      <w:smartTag w:uri="urn:schemas-microsoft-com:office:smarttags" w:element="country-region">
        <w:r>
          <w:rPr>
            <w:rFonts w:ascii="Times New Roman" w:hAnsi="Times New Roman"/>
            <w:sz w:val="24"/>
          </w:rPr>
          <w:t>Nam</w:t>
        </w:r>
      </w:smartTag>
      <w:r>
        <w:rPr>
          <w:rFonts w:ascii="Times New Roman" w:hAnsi="Times New Roman"/>
          <w:sz w:val="24"/>
        </w:rPr>
        <w:t xml:space="preserve"> thống nhất, ngày 20 tháng 11 đã trở thành ngày truyền thống của ngành giáo dục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Vào ngày 28 tháng 9 năm 1982, Hội đồng bộ trưởng (nay thuộc chính phủ) đã ban hành Quyết định số 167-HĐBT thiết lập ngày 20 tháng 11 hàng năm là ngày lễ mang tên "ngày Nhà giáo Việt Nam".</w:t>
      </w:r>
    </w:p>
    <w:p w:rsidR="00014B19" w:rsidRDefault="00014B19" w:rsidP="00014B19">
      <w:pPr>
        <w:spacing w:after="120"/>
        <w:ind w:firstLine="743"/>
        <w:jc w:val="both"/>
        <w:rPr>
          <w:rFonts w:ascii="Times New Roman" w:hAnsi="Times New Roman"/>
          <w:b/>
          <w:bCs/>
          <w:sz w:val="24"/>
        </w:rPr>
      </w:pPr>
      <w:r>
        <w:rPr>
          <w:rFonts w:ascii="Times New Roman" w:hAnsi="Times New Roman"/>
          <w:b/>
          <w:bCs/>
          <w:sz w:val="24"/>
        </w:rPr>
        <w:t>Nội dung Quyết định 167-HD9BT:</w:t>
      </w:r>
    </w:p>
    <w:p w:rsidR="00014B19" w:rsidRDefault="00014B19" w:rsidP="00014B19">
      <w:pPr>
        <w:spacing w:after="120"/>
        <w:ind w:firstLine="743"/>
        <w:jc w:val="both"/>
        <w:rPr>
          <w:rFonts w:ascii="Times New Roman" w:hAnsi="Times New Roman"/>
          <w:sz w:val="24"/>
        </w:rPr>
      </w:pPr>
      <w:r>
        <w:rPr>
          <w:rFonts w:ascii="Times New Roman" w:hAnsi="Times New Roman"/>
          <w:b/>
          <w:bCs/>
          <w:sz w:val="24"/>
          <w:u w:val="single"/>
        </w:rPr>
        <w:t>Điều 1:</w:t>
      </w:r>
      <w:r>
        <w:rPr>
          <w:rFonts w:ascii="Times New Roman" w:hAnsi="Times New Roman"/>
          <w:sz w:val="24"/>
        </w:rPr>
        <w:t xml:space="preserve"> Từ nay hàng năm sẽ lấy ngày 20/11 là ngày nhà giáo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w:t>
      </w:r>
    </w:p>
    <w:p w:rsidR="00014B19" w:rsidRDefault="00014B19" w:rsidP="00014B19">
      <w:pPr>
        <w:spacing w:after="120"/>
        <w:ind w:firstLine="743"/>
        <w:jc w:val="both"/>
        <w:rPr>
          <w:rFonts w:ascii="Times New Roman" w:hAnsi="Times New Roman"/>
          <w:sz w:val="24"/>
        </w:rPr>
      </w:pPr>
      <w:r>
        <w:rPr>
          <w:rFonts w:ascii="Times New Roman" w:hAnsi="Times New Roman"/>
          <w:b/>
          <w:bCs/>
          <w:sz w:val="24"/>
          <w:u w:val="single"/>
        </w:rPr>
        <w:t>Điều 2:</w:t>
      </w:r>
      <w:r>
        <w:rPr>
          <w:rFonts w:ascii="Times New Roman" w:hAnsi="Times New Roman"/>
          <w:sz w:val="24"/>
        </w:rPr>
        <w:t xml:space="preserve"> Để ngày 20/11 có ý nghĩa thiết thực hàng nămtừ tháng 10 các cấp chính quyền và toàn thể cần họp để xem xét tình hình công tác và hoạt động của đội ngũ giáo viên ở địa phương mình, kiểm điểm những việc đã làm và đề ra những việc cấp tiếp tục làm nhằm động viên đội ngũ giáo viên phát huy truyền thống tốt đẹp của giáo giới Việt Nam, rèn luyện phẩm chất và năng lực, làm gương sáng cho học sinh noi theo. Về phía giáo viên, cần có những hoạt động phong phú nhằm nâng cao nhận thức về vinh dự và trách nhiệm của người giáo viên trong xã hội nước ta ngày nay, từ đó mà ra sức phấn đấu làm tốt nhiệm vụ cao cả của mình.</w:t>
      </w:r>
    </w:p>
    <w:p w:rsidR="00014B19" w:rsidRDefault="00014B19" w:rsidP="00014B19">
      <w:pPr>
        <w:spacing w:after="120"/>
        <w:ind w:firstLine="743"/>
        <w:jc w:val="both"/>
        <w:rPr>
          <w:rFonts w:ascii="Times New Roman" w:hAnsi="Times New Roman"/>
          <w:sz w:val="24"/>
        </w:rPr>
      </w:pPr>
      <w:r>
        <w:rPr>
          <w:rFonts w:ascii="Times New Roman" w:hAnsi="Times New Roman"/>
          <w:b/>
          <w:bCs/>
          <w:sz w:val="24"/>
          <w:u w:val="single"/>
        </w:rPr>
        <w:t>Điều 3:</w:t>
      </w:r>
      <w:r>
        <w:rPr>
          <w:rFonts w:ascii="Times New Roman" w:hAnsi="Times New Roman"/>
          <w:sz w:val="24"/>
        </w:rPr>
        <w:t xml:space="preserve"> Việc tổ chức ngày 20/11 hàng năm do Uỷ ban nhân dân và Hội đồng các cấp chủ trì, có sự phối hợp các ngành giáo dục và các đoàn thể nhân dân. Các cấp các ngành cần phân công cán bộ lãnh đạo đi thăm hỏi giáo viên, tổ chức các cuộc gặp mặt thân mật với giáo viên, nhân dịp này có thể tổ chức khen thưởng các giáo viên có thành tích. Việc tổ chức này nhà giáo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xml:space="preserve"> cần được tiến hành trọng thể và thiết thực, tránh hình thức phô trương gây phiền hà cho học sinh và cha mẹ học sinh.</w:t>
      </w:r>
    </w:p>
    <w:p w:rsidR="00014B19" w:rsidRDefault="00014B19" w:rsidP="00014B19">
      <w:pPr>
        <w:spacing w:after="120"/>
        <w:ind w:firstLine="743"/>
        <w:jc w:val="both"/>
        <w:rPr>
          <w:rFonts w:ascii="Times New Roman" w:hAnsi="Times New Roman"/>
          <w:sz w:val="24"/>
        </w:rPr>
      </w:pPr>
      <w:r>
        <w:rPr>
          <w:rFonts w:ascii="Times New Roman" w:hAnsi="Times New Roman"/>
          <w:b/>
          <w:bCs/>
          <w:sz w:val="24"/>
          <w:u w:val="single"/>
        </w:rPr>
        <w:t>Điều 4:</w:t>
      </w:r>
      <w:r>
        <w:rPr>
          <w:rFonts w:ascii="Times New Roman" w:hAnsi="Times New Roman"/>
          <w:sz w:val="24"/>
        </w:rPr>
        <w:t xml:space="preserve"> Trong ngày 20/11 các trường có thể sắp xếp lại việc học tập và giảng dạy để giáo viên được nghỉ và tham gia các sinh hoạt của trường và địa phương.</w:t>
      </w:r>
    </w:p>
    <w:p w:rsidR="00BF0756" w:rsidRDefault="00BF0756"/>
    <w:sectPr w:rsidR="00BF0756" w:rsidSect="00BF0756">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0CCE" w:rsidRDefault="00D60CCE" w:rsidP="00014B19">
      <w:r>
        <w:separator/>
      </w:r>
    </w:p>
  </w:endnote>
  <w:endnote w:type="continuationSeparator" w:id="1">
    <w:p w:rsidR="00D60CCE" w:rsidRDefault="00D60CCE" w:rsidP="00014B1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Oxford">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B19" w:rsidRDefault="00014B19">
    <w:pPr>
      <w:pStyle w:val="Footer"/>
    </w:pPr>
    <w:r>
      <w:t>Giáo viên thực hiện</w:t>
    </w:r>
    <w:r>
      <w:ptab w:relativeTo="margin" w:alignment="center" w:leader="none"/>
    </w:r>
    <w:r>
      <w:ptab w:relativeTo="margin" w:alignment="right" w:leader="none"/>
    </w:r>
    <w:r>
      <w:t>Nguyễn Thị Ngọc Huệ</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0CCE" w:rsidRDefault="00D60CCE" w:rsidP="00014B19">
      <w:r>
        <w:separator/>
      </w:r>
    </w:p>
  </w:footnote>
  <w:footnote w:type="continuationSeparator" w:id="1">
    <w:p w:rsidR="00D60CCE" w:rsidRDefault="00D60CCE" w:rsidP="00014B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B19" w:rsidRDefault="00014B19">
    <w:pPr>
      <w:pStyle w:val="Header"/>
    </w:pPr>
    <w:r>
      <w:t>Trường THPT Lý Tự Trọng</w:t>
    </w:r>
    <w:r>
      <w:ptab w:relativeTo="margin" w:alignment="center" w:leader="none"/>
    </w:r>
    <w:r>
      <w:ptab w:relativeTo="margin" w:alignment="right" w:leader="none"/>
    </w:r>
    <w:r>
      <w:t>Giáo án hoạt động NGLL lớp 12A4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453C90"/>
    <w:multiLevelType w:val="hybridMultilevel"/>
    <w:tmpl w:val="435A6356"/>
    <w:lvl w:ilvl="0" w:tplc="04090005">
      <w:start w:val="1"/>
      <w:numFmt w:val="bullet"/>
      <w:lvlText w:val=""/>
      <w:lvlJc w:val="left"/>
      <w:pPr>
        <w:tabs>
          <w:tab w:val="num" w:pos="1630"/>
        </w:tabs>
        <w:ind w:left="1630" w:hanging="360"/>
      </w:pPr>
      <w:rPr>
        <w:rFonts w:ascii="Wingdings" w:hAnsi="Wingdings" w:hint="default"/>
      </w:rPr>
    </w:lvl>
    <w:lvl w:ilvl="1" w:tplc="0409000B">
      <w:start w:val="1"/>
      <w:numFmt w:val="bullet"/>
      <w:lvlText w:val=""/>
      <w:lvlJc w:val="left"/>
      <w:pPr>
        <w:tabs>
          <w:tab w:val="num" w:pos="2350"/>
        </w:tabs>
        <w:ind w:left="2350" w:hanging="360"/>
      </w:pPr>
      <w:rPr>
        <w:rFonts w:ascii="Wingdings" w:hAnsi="Wingdings"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014B19"/>
    <w:rsid w:val="00014B19"/>
    <w:rsid w:val="00BF0756"/>
    <w:rsid w:val="00D60C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B19"/>
    <w:pPr>
      <w:spacing w:after="0" w:line="240" w:lineRule="auto"/>
    </w:pPr>
    <w:rPr>
      <w:rFonts w:ascii="VNI-Oxford" w:eastAsia="Times New Roman" w:hAnsi="VNI-Oxford"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14B19"/>
    <w:pPr>
      <w:tabs>
        <w:tab w:val="center" w:pos="4680"/>
        <w:tab w:val="right" w:pos="9360"/>
      </w:tabs>
    </w:pPr>
  </w:style>
  <w:style w:type="character" w:customStyle="1" w:styleId="HeaderChar">
    <w:name w:val="Header Char"/>
    <w:basedOn w:val="DefaultParagraphFont"/>
    <w:link w:val="Header"/>
    <w:uiPriority w:val="99"/>
    <w:semiHidden/>
    <w:rsid w:val="00014B19"/>
    <w:rPr>
      <w:rFonts w:ascii="VNI-Oxford" w:eastAsia="Times New Roman" w:hAnsi="VNI-Oxford" w:cs="Times New Roman"/>
      <w:sz w:val="26"/>
      <w:szCs w:val="24"/>
    </w:rPr>
  </w:style>
  <w:style w:type="paragraph" w:styleId="Footer">
    <w:name w:val="footer"/>
    <w:basedOn w:val="Normal"/>
    <w:link w:val="FooterChar"/>
    <w:uiPriority w:val="99"/>
    <w:semiHidden/>
    <w:unhideWhenUsed/>
    <w:rsid w:val="00014B19"/>
    <w:pPr>
      <w:tabs>
        <w:tab w:val="center" w:pos="4680"/>
        <w:tab w:val="right" w:pos="9360"/>
      </w:tabs>
    </w:pPr>
  </w:style>
  <w:style w:type="character" w:customStyle="1" w:styleId="FooterChar">
    <w:name w:val="Footer Char"/>
    <w:basedOn w:val="DefaultParagraphFont"/>
    <w:link w:val="Footer"/>
    <w:uiPriority w:val="99"/>
    <w:semiHidden/>
    <w:rsid w:val="00014B19"/>
    <w:rPr>
      <w:rFonts w:ascii="VNI-Oxford" w:eastAsia="Times New Roman" w:hAnsi="VNI-Oxford" w:cs="Times New Roman"/>
      <w:sz w:val="26"/>
      <w:szCs w:val="24"/>
    </w:rPr>
  </w:style>
  <w:style w:type="paragraph" w:styleId="BalloonText">
    <w:name w:val="Balloon Text"/>
    <w:basedOn w:val="Normal"/>
    <w:link w:val="BalloonTextChar"/>
    <w:uiPriority w:val="99"/>
    <w:semiHidden/>
    <w:unhideWhenUsed/>
    <w:rsid w:val="00014B19"/>
    <w:rPr>
      <w:rFonts w:ascii="Tahoma" w:hAnsi="Tahoma" w:cs="Tahoma"/>
      <w:sz w:val="16"/>
      <w:szCs w:val="16"/>
    </w:rPr>
  </w:style>
  <w:style w:type="character" w:customStyle="1" w:styleId="BalloonTextChar">
    <w:name w:val="Balloon Text Char"/>
    <w:basedOn w:val="DefaultParagraphFont"/>
    <w:link w:val="BalloonText"/>
    <w:uiPriority w:val="99"/>
    <w:semiHidden/>
    <w:rsid w:val="00014B19"/>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37551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8</Pages>
  <Words>2148</Words>
  <Characters>12244</Characters>
  <Application>Microsoft Office Word</Application>
  <DocSecurity>0</DocSecurity>
  <Lines>102</Lines>
  <Paragraphs>28</Paragraphs>
  <ScaleCrop>false</ScaleCrop>
  <Company/>
  <LinksUpToDate>false</LinksUpToDate>
  <CharactersWithSpaces>14364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2015-11-12T07:35:00Z</dcterms:created>
  <dcterms:modified xsi:type="dcterms:W3CDTF">2015-11-12T07:42:00Z</dcterms:modified>
</cp:coreProperties>
</file>